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5626"/>
        <w:gridCol w:w="3759"/>
      </w:tblGrid>
      <w:tr w:rsidR="00115A9A" w:rsidTr="00BE120C">
        <w:trPr>
          <w:trHeight w:val="30"/>
          <w:tblCellSpacing w:w="0" w:type="auto"/>
        </w:trPr>
        <w:tc>
          <w:tcPr>
            <w:tcW w:w="7780" w:type="dxa"/>
            <w:tcMar>
              <w:top w:w="15" w:type="dxa"/>
              <w:left w:w="15" w:type="dxa"/>
              <w:bottom w:w="15" w:type="dxa"/>
              <w:right w:w="15" w:type="dxa"/>
            </w:tcMar>
            <w:vAlign w:val="center"/>
          </w:tcPr>
          <w:p w:rsidR="00115A9A" w:rsidRDefault="00115A9A" w:rsidP="00BE120C">
            <w:pPr>
              <w:spacing w:after="0"/>
              <w:jc w:val="center"/>
            </w:pPr>
            <w:r>
              <w:rPr>
                <w:color w:val="000000"/>
                <w:sz w:val="20"/>
              </w:rPr>
              <w:t> </w:t>
            </w:r>
          </w:p>
        </w:tc>
        <w:tc>
          <w:tcPr>
            <w:tcW w:w="4600" w:type="dxa"/>
            <w:tcMar>
              <w:top w:w="15" w:type="dxa"/>
              <w:left w:w="15" w:type="dxa"/>
              <w:bottom w:w="15" w:type="dxa"/>
              <w:right w:w="15" w:type="dxa"/>
            </w:tcMar>
            <w:vAlign w:val="center"/>
          </w:tcPr>
          <w:p w:rsidR="00115A9A" w:rsidRDefault="00115A9A" w:rsidP="00BE120C">
            <w:pPr>
              <w:spacing w:after="0"/>
              <w:jc w:val="center"/>
              <w:rPr>
                <w:color w:val="000000"/>
                <w:sz w:val="20"/>
                <w:lang w:val="ru-RU"/>
              </w:rPr>
            </w:pPr>
            <w:r>
              <w:rPr>
                <w:color w:val="000000"/>
                <w:sz w:val="20"/>
              </w:rPr>
              <w:t>Қазақстан Республикасының</w:t>
            </w:r>
            <w:r>
              <w:br/>
            </w:r>
            <w:r>
              <w:rPr>
                <w:color w:val="000000"/>
                <w:sz w:val="20"/>
              </w:rPr>
              <w:t xml:space="preserve">Ауыл шаруашылығы </w:t>
            </w:r>
            <w:r>
              <w:br/>
            </w:r>
            <w:r>
              <w:rPr>
                <w:color w:val="000000"/>
                <w:sz w:val="20"/>
              </w:rPr>
              <w:t>министрінің</w:t>
            </w:r>
            <w:r>
              <w:br/>
            </w:r>
            <w:r>
              <w:rPr>
                <w:color w:val="000000"/>
                <w:sz w:val="20"/>
              </w:rPr>
              <w:t>2020 жылғы 1 қазандағы</w:t>
            </w:r>
            <w:r>
              <w:br/>
            </w:r>
            <w:r>
              <w:rPr>
                <w:color w:val="000000"/>
                <w:sz w:val="20"/>
              </w:rPr>
              <w:t>№ 301 бұйрығына</w:t>
            </w:r>
            <w:r>
              <w:br/>
            </w:r>
            <w:r>
              <w:rPr>
                <w:color w:val="000000"/>
                <w:sz w:val="20"/>
              </w:rPr>
              <w:t>3-қосымша</w:t>
            </w:r>
          </w:p>
          <w:p w:rsidR="00115A9A" w:rsidRPr="00115A9A" w:rsidRDefault="00115A9A" w:rsidP="00BE120C">
            <w:pPr>
              <w:spacing w:after="0"/>
              <w:jc w:val="center"/>
              <w:rPr>
                <w:lang w:val="ru-RU"/>
              </w:rPr>
            </w:pPr>
          </w:p>
        </w:tc>
      </w:tr>
    </w:tbl>
    <w:p w:rsidR="00115A9A" w:rsidRPr="00115A9A" w:rsidRDefault="00115A9A" w:rsidP="00115A9A">
      <w:pPr>
        <w:spacing w:after="0"/>
        <w:rPr>
          <w:b/>
          <w:color w:val="000000"/>
          <w:sz w:val="28"/>
          <w:szCs w:val="28"/>
        </w:rPr>
      </w:pPr>
      <w:bookmarkStart w:id="0" w:name="z73"/>
      <w:r>
        <w:rPr>
          <w:b/>
          <w:color w:val="000000"/>
        </w:rPr>
        <w:t xml:space="preserve"> </w:t>
      </w:r>
      <w:r w:rsidRPr="00115A9A">
        <w:rPr>
          <w:b/>
          <w:color w:val="000000"/>
          <w:sz w:val="28"/>
          <w:szCs w:val="28"/>
        </w:rPr>
        <w:t>"Жер учаскелерін қалыптастыру бойынша жерге орналастыру жобаларын бекіту" мемлекеттік қызметін көрсету қағидалары</w:t>
      </w:r>
    </w:p>
    <w:bookmarkEnd w:id="0"/>
    <w:p w:rsidR="00115A9A" w:rsidRDefault="00115A9A" w:rsidP="00115A9A">
      <w:pPr>
        <w:spacing w:after="0"/>
        <w:jc w:val="both"/>
      </w:pPr>
      <w:r>
        <w:rPr>
          <w:color w:val="FF0000"/>
          <w:sz w:val="28"/>
        </w:rPr>
        <w:t xml:space="preserve">       </w:t>
      </w:r>
      <w:proofErr w:type="gramStart"/>
      <w:r>
        <w:rPr>
          <w:color w:val="FF0000"/>
          <w:sz w:val="28"/>
        </w:rPr>
        <w:t>Ескерту. 3-қосымша жаңа редакцияда – ҚР Ауыл шаруашылығы министрінің 19.06.2023 № 236 (алғашқы ресми жарияланған күнінен кейін күнтізбелік алпыс күн өткен соң қолданысқа енгізіледі) бұйрығымен.</w:t>
      </w:r>
      <w:proofErr w:type="gramEnd"/>
    </w:p>
    <w:p w:rsidR="00115A9A" w:rsidRPr="00115A9A" w:rsidRDefault="00115A9A" w:rsidP="00115A9A">
      <w:pPr>
        <w:spacing w:after="0"/>
        <w:rPr>
          <w:sz w:val="28"/>
          <w:szCs w:val="28"/>
        </w:rPr>
      </w:pPr>
      <w:bookmarkStart w:id="1" w:name="z74"/>
      <w:r>
        <w:rPr>
          <w:b/>
          <w:color w:val="000000"/>
        </w:rPr>
        <w:t xml:space="preserve"> </w:t>
      </w:r>
      <w:proofErr w:type="gramStart"/>
      <w:r w:rsidRPr="00115A9A">
        <w:rPr>
          <w:b/>
          <w:color w:val="000000"/>
          <w:sz w:val="28"/>
          <w:szCs w:val="28"/>
        </w:rPr>
        <w:t>1-тарау.</w:t>
      </w:r>
      <w:proofErr w:type="gramEnd"/>
      <w:r w:rsidRPr="00115A9A">
        <w:rPr>
          <w:b/>
          <w:color w:val="000000"/>
          <w:sz w:val="28"/>
          <w:szCs w:val="28"/>
        </w:rPr>
        <w:t xml:space="preserve"> Жалпы ережелер</w:t>
      </w:r>
    </w:p>
    <w:p w:rsidR="00115A9A" w:rsidRDefault="00115A9A" w:rsidP="00115A9A">
      <w:pPr>
        <w:spacing w:after="0"/>
        <w:jc w:val="both"/>
      </w:pPr>
      <w:bookmarkStart w:id="2" w:name="z491"/>
      <w:bookmarkEnd w:id="1"/>
      <w:r>
        <w:rPr>
          <w:color w:val="000000"/>
          <w:sz w:val="28"/>
        </w:rPr>
        <w:t>      1. Осы "Жер учаскелерін қалыптастыру бойынша жерге орналастыру жобаларын бекіту" мемлекеттік қызметін көрсету қағидалары "Мемлекеттік көрсетілетін қызметтер туралы" Қазақстан Республикасы Заңының (бұдан әрі – Заң) 10 – бабының 1) тармақшасына сәйкес әзірленді және "Жер учаскелерін қалыптастыру бойынша жерге орналастыру жобаларын бекіту" мемлекеттік қызметін (бұдан әрі-мемлекеттік көрсетілетін қызмет) көрсету тәртібін айқындайды.</w:t>
      </w:r>
    </w:p>
    <w:p w:rsidR="00115A9A" w:rsidRDefault="00115A9A" w:rsidP="00115A9A">
      <w:pPr>
        <w:spacing w:after="0"/>
        <w:jc w:val="both"/>
      </w:pPr>
      <w:bookmarkStart w:id="3" w:name="z492"/>
      <w:bookmarkEnd w:id="2"/>
      <w:r>
        <w:rPr>
          <w:color w:val="000000"/>
          <w:sz w:val="28"/>
        </w:rPr>
        <w:t>      2. Осы Қағидаларда мынадай негізгі ұғымдар пайдаланылады:</w:t>
      </w:r>
    </w:p>
    <w:bookmarkEnd w:id="3"/>
    <w:p w:rsidR="00115A9A" w:rsidRDefault="00115A9A" w:rsidP="00115A9A">
      <w:pPr>
        <w:spacing w:after="0"/>
        <w:jc w:val="both"/>
      </w:pPr>
      <w:r>
        <w:rPr>
          <w:color w:val="000000"/>
          <w:sz w:val="28"/>
        </w:rPr>
        <w:t xml:space="preserve">      1) </w:t>
      </w:r>
      <w:proofErr w:type="gramStart"/>
      <w:r>
        <w:rPr>
          <w:color w:val="000000"/>
          <w:sz w:val="28"/>
        </w:rPr>
        <w:t>жерге</w:t>
      </w:r>
      <w:proofErr w:type="gramEnd"/>
      <w:r>
        <w:rPr>
          <w:color w:val="000000"/>
          <w:sz w:val="28"/>
        </w:rPr>
        <w:t xml:space="preserve"> орналастыру жобасы – жер учаскесінің схемасы (жоспары), жер учаскесінің алаңы, оның шекаралары мен орналасқан жері туралы мәліметтер, жер учаскелерінің аралас меншік иелері мен жер пайдаланушылары туралы және жер учаскелеріне ауыртпалықтар мен сервитуттар туралы мәліметтер;</w:t>
      </w:r>
    </w:p>
    <w:p w:rsidR="00115A9A" w:rsidRDefault="00115A9A" w:rsidP="00115A9A">
      <w:pPr>
        <w:spacing w:after="0"/>
        <w:jc w:val="both"/>
      </w:pPr>
      <w:r>
        <w:rPr>
          <w:color w:val="000000"/>
          <w:sz w:val="28"/>
        </w:rPr>
        <w:t xml:space="preserve">      2) </w:t>
      </w:r>
      <w:proofErr w:type="gramStart"/>
      <w:r>
        <w:rPr>
          <w:color w:val="000000"/>
          <w:sz w:val="28"/>
        </w:rPr>
        <w:t>жер</w:t>
      </w:r>
      <w:proofErr w:type="gramEnd"/>
      <w:r>
        <w:rPr>
          <w:color w:val="000000"/>
          <w:sz w:val="28"/>
        </w:rPr>
        <w:t xml:space="preserve"> қатынастары жөніндегі уәкілетті орган – облыстың, республикалық маңызы бар қаланың, астананың, ауданның, облыстық маңызы бар қаланың жергілікті атқарушы органдарының жер қатынастары саласындағы функцияларды жүзеге асыратын құрылымдық бөлімшесі;</w:t>
      </w:r>
    </w:p>
    <w:p w:rsidR="00115A9A" w:rsidRDefault="00115A9A" w:rsidP="00115A9A">
      <w:pPr>
        <w:spacing w:after="0"/>
        <w:jc w:val="both"/>
      </w:pPr>
      <w:r>
        <w:rPr>
          <w:color w:val="000000"/>
          <w:sz w:val="28"/>
        </w:rPr>
        <w:t xml:space="preserve">       3) </w:t>
      </w:r>
      <w:proofErr w:type="gramStart"/>
      <w:r>
        <w:rPr>
          <w:color w:val="000000"/>
          <w:sz w:val="28"/>
        </w:rPr>
        <w:t>жер</w:t>
      </w:r>
      <w:proofErr w:type="gramEnd"/>
      <w:r>
        <w:rPr>
          <w:color w:val="000000"/>
          <w:sz w:val="28"/>
        </w:rPr>
        <w:t xml:space="preserve"> учаскесі – Қазақстан Республикасының Жер кодексінде белгіленген тәртіппен жер қатынастары субъектілеріне бекітіліп берілетін, тұйық шекараларда бөлінген жер бөлігі;</w:t>
      </w:r>
    </w:p>
    <w:p w:rsidR="00115A9A" w:rsidRDefault="00115A9A" w:rsidP="00115A9A">
      <w:pPr>
        <w:spacing w:after="0"/>
        <w:jc w:val="both"/>
      </w:pPr>
      <w:r>
        <w:rPr>
          <w:color w:val="000000"/>
          <w:sz w:val="28"/>
        </w:rPr>
        <w:t>      4) "электрондық үкіметтің" веб-порталындағы пайдаланушының кабинеті (бұдан әрі – жеке кабинет) – жеке және заңды тұлғалардың мемлекеттік органдармен электрондық нысанда қызметтер көрсету мәселелері, көрсетілген тұлғалардың өтініштерін қарайтын субъектілерге жүгіну, сондай-ақ дербес деректерді пайдалану мәселелері бойынша ресми ақпараттық өзара іс-қимылына арналған "электрондық үкіметтің" веб-порталының құрамдасы;</w:t>
      </w:r>
    </w:p>
    <w:p w:rsidR="00115A9A" w:rsidRDefault="00115A9A" w:rsidP="00115A9A">
      <w:pPr>
        <w:spacing w:after="0"/>
        <w:jc w:val="both"/>
      </w:pPr>
      <w:r>
        <w:rPr>
          <w:color w:val="000000"/>
          <w:sz w:val="28"/>
        </w:rPr>
        <w:t>      5) "</w:t>
      </w:r>
      <w:proofErr w:type="gramStart"/>
      <w:r>
        <w:rPr>
          <w:color w:val="000000"/>
          <w:sz w:val="28"/>
        </w:rPr>
        <w:t>электрондық</w:t>
      </w:r>
      <w:proofErr w:type="gramEnd"/>
      <w:r>
        <w:rPr>
          <w:color w:val="000000"/>
          <w:sz w:val="28"/>
        </w:rPr>
        <w:t xml:space="preserve"> үкіметтің" веб-порталы (бұдан әрі – веб-портал) – нормативтік құқықтық базаны қоса алғанда, бүкіл шоғырландырылған үкіметтік ақпаратқа және электрондық нысанда көрсетілетін мемлекеттік </w:t>
      </w:r>
      <w:r>
        <w:rPr>
          <w:color w:val="000000"/>
          <w:sz w:val="28"/>
        </w:rPr>
        <w:lastRenderedPageBreak/>
        <w:t>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rsidR="00115A9A" w:rsidRDefault="00115A9A" w:rsidP="00115A9A">
      <w:pPr>
        <w:spacing w:after="0"/>
        <w:jc w:val="both"/>
      </w:pPr>
      <w:r>
        <w:rPr>
          <w:color w:val="000000"/>
          <w:sz w:val="28"/>
        </w:rPr>
        <w:t xml:space="preserve">      6) </w:t>
      </w:r>
      <w:proofErr w:type="gramStart"/>
      <w:r>
        <w:rPr>
          <w:color w:val="000000"/>
          <w:sz w:val="28"/>
        </w:rPr>
        <w:t>электрондық</w:t>
      </w:r>
      <w:proofErr w:type="gramEnd"/>
      <w:r>
        <w:rPr>
          <w:color w:val="000000"/>
          <w:sz w:val="28"/>
        </w:rPr>
        <w:t xml:space="preserve">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p w:rsidR="00115A9A" w:rsidRPr="00115A9A" w:rsidRDefault="00115A9A" w:rsidP="00115A9A">
      <w:pPr>
        <w:spacing w:after="0"/>
        <w:rPr>
          <w:sz w:val="28"/>
          <w:szCs w:val="28"/>
        </w:rPr>
      </w:pPr>
      <w:bookmarkStart w:id="4" w:name="z493"/>
      <w:r w:rsidRPr="00115A9A">
        <w:rPr>
          <w:b/>
          <w:color w:val="000000"/>
          <w:sz w:val="28"/>
          <w:szCs w:val="28"/>
        </w:rPr>
        <w:t xml:space="preserve"> </w:t>
      </w:r>
      <w:proofErr w:type="gramStart"/>
      <w:r w:rsidRPr="00115A9A">
        <w:rPr>
          <w:b/>
          <w:color w:val="000000"/>
          <w:sz w:val="28"/>
          <w:szCs w:val="28"/>
        </w:rPr>
        <w:t>2-тарау.</w:t>
      </w:r>
      <w:proofErr w:type="gramEnd"/>
      <w:r w:rsidRPr="00115A9A">
        <w:rPr>
          <w:b/>
          <w:color w:val="000000"/>
          <w:sz w:val="28"/>
          <w:szCs w:val="28"/>
        </w:rPr>
        <w:t xml:space="preserve"> Мемлекеттік қызметті көрсету тәртібі</w:t>
      </w:r>
    </w:p>
    <w:p w:rsidR="00115A9A" w:rsidRDefault="00115A9A" w:rsidP="00115A9A">
      <w:pPr>
        <w:spacing w:after="0"/>
        <w:jc w:val="both"/>
      </w:pPr>
      <w:bookmarkStart w:id="5" w:name="z494"/>
      <w:bookmarkEnd w:id="4"/>
      <w:r>
        <w:rPr>
          <w:color w:val="000000"/>
          <w:sz w:val="28"/>
        </w:rPr>
        <w:t>      3. Мемлекеттік қызметті облыстардың, Астана, Алматы және Шымкент қалаларының, аудандардың және облыстық маңызы бар қалалардың жер қатынастары жөніндегі уәкілетті органдары (бұдан әрі – көрсетілетін қызметті беруші) жеке және заңды тұлғаларға (бұдан әрі – көрсетілетін қызметті алушы) көрсетеді.</w:t>
      </w:r>
    </w:p>
    <w:bookmarkEnd w:id="5"/>
    <w:p w:rsidR="00115A9A" w:rsidRDefault="00115A9A" w:rsidP="00115A9A">
      <w:pPr>
        <w:spacing w:after="0"/>
        <w:jc w:val="both"/>
      </w:pPr>
      <w:r>
        <w:rPr>
          <w:color w:val="000000"/>
          <w:sz w:val="28"/>
        </w:rPr>
        <w:t xml:space="preserve">       </w:t>
      </w:r>
      <w:proofErr w:type="gramStart"/>
      <w:r>
        <w:rPr>
          <w:color w:val="000000"/>
          <w:sz w:val="28"/>
        </w:rPr>
        <w:t>"Жер учаскелерін қалыптастыру бойынша жерге орналастыру жобаларын бекіту" мемлекеттік қызметін көрсетуге қойылатын негізгі талаптар тізбесі (бұдан әрі – Тізбе) осы Қағидаларға 1-қосымшада көрсетілген.</w:t>
      </w:r>
      <w:proofErr w:type="gramEnd"/>
      <w:r>
        <w:rPr>
          <w:color w:val="000000"/>
          <w:sz w:val="28"/>
        </w:rPr>
        <w:t xml:space="preserve"> </w:t>
      </w:r>
    </w:p>
    <w:p w:rsidR="00115A9A" w:rsidRDefault="00115A9A" w:rsidP="00115A9A">
      <w:pPr>
        <w:spacing w:after="0"/>
        <w:jc w:val="both"/>
      </w:pPr>
      <w:bookmarkStart w:id="6" w:name="z495"/>
      <w:r>
        <w:rPr>
          <w:color w:val="000000"/>
          <w:sz w:val="28"/>
        </w:rPr>
        <w:t xml:space="preserve">       4. Осы Қағидаларға 2-қосымшаға сәйкес нысан бойынша жер учаскелерін қалыптастыру бойынша жерге орналастыру жобасын бекітуге арналған өтінішті және Тізбенің 8-тармағында көрсетілген құжаттарды қабылдау портал арқылы жүзеге асырылады.</w:t>
      </w:r>
    </w:p>
    <w:bookmarkEnd w:id="6"/>
    <w:p w:rsidR="00115A9A" w:rsidRDefault="00115A9A" w:rsidP="00115A9A">
      <w:pPr>
        <w:spacing w:after="0"/>
        <w:jc w:val="both"/>
      </w:pPr>
      <w:r>
        <w:rPr>
          <w:color w:val="000000"/>
          <w:sz w:val="28"/>
        </w:rPr>
        <w:t xml:space="preserve">      </w:t>
      </w:r>
      <w:proofErr w:type="gramStart"/>
      <w:r>
        <w:rPr>
          <w:color w:val="000000"/>
          <w:sz w:val="28"/>
        </w:rPr>
        <w:t>Көрсетілетін қызметті алушы Тізбеге сәйкес құжаттар топтамасын толық ұсынбаған және (немесе) қолданылу мерзімі өткен құжаттарды ұсынған жағдайда, көрсетілетін қызметті беруші өтінішті қабылдаудан бас тартады.</w:t>
      </w:r>
      <w:proofErr w:type="gramEnd"/>
    </w:p>
    <w:p w:rsidR="00115A9A" w:rsidRDefault="00115A9A" w:rsidP="00115A9A">
      <w:pPr>
        <w:spacing w:after="0"/>
        <w:jc w:val="both"/>
      </w:pPr>
      <w:bookmarkStart w:id="7" w:name="z496"/>
      <w:r>
        <w:rPr>
          <w:color w:val="000000"/>
          <w:sz w:val="28"/>
        </w:rPr>
        <w:t>      5. Жеке басты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жылжымайтын мүлікке меншік құқығын растайтын, жер учаскесіне құқық белгілейтін және сәйкестендіру құжаттары туралы, мемлекеттік қызмет көрсеткені үшін ақы төлеу туралы мәліметтерді көрсетілетін қызметті беруші тиісті мемлекеттік ақпараттық жүйелерден талап етеді.</w:t>
      </w:r>
    </w:p>
    <w:bookmarkEnd w:id="7"/>
    <w:p w:rsidR="00115A9A" w:rsidRDefault="00115A9A" w:rsidP="00115A9A">
      <w:pPr>
        <w:spacing w:after="0"/>
        <w:jc w:val="both"/>
      </w:pPr>
      <w:r>
        <w:rPr>
          <w:color w:val="000000"/>
          <w:sz w:val="28"/>
        </w:rPr>
        <w:t xml:space="preserve">      </w:t>
      </w:r>
      <w:proofErr w:type="gramStart"/>
      <w:r>
        <w:rPr>
          <w:color w:val="000000"/>
          <w:sz w:val="28"/>
        </w:rPr>
        <w:t>Көрсетілетін қызметті берушілер порталда тіркелген пайдаланушының ұялы байланысының абоненттік нөмірі арқылы бір реттік құпиясөзді беру арқылы немесе портал хабарламасына жауап ретінде қысқа мәтіндік хабарлама жіберу арқылы ұсынылған құжат иесінің келісімі болған жағдайда, іске асырылған интеграция арқылы цифрлық құжаттар сервисінен цифрлық құжаттарды алады.</w:t>
      </w:r>
      <w:proofErr w:type="gramEnd"/>
    </w:p>
    <w:p w:rsidR="00115A9A" w:rsidRDefault="00115A9A" w:rsidP="00115A9A">
      <w:pPr>
        <w:spacing w:after="0"/>
        <w:jc w:val="both"/>
      </w:pPr>
      <w:r>
        <w:rPr>
          <w:color w:val="000000"/>
          <w:sz w:val="28"/>
        </w:rPr>
        <w:t xml:space="preserve">      </w:t>
      </w:r>
      <w:proofErr w:type="gramStart"/>
      <w:r>
        <w:rPr>
          <w:color w:val="000000"/>
          <w:sz w:val="28"/>
        </w:rPr>
        <w:t xml:space="preserve">Ақпараттық жүйелерде қамтылған дербес деректер мен заңмен қорғалатын құпияны құрайтын мәліметтерді өңдеуді көрсетілетін қызметті </w:t>
      </w:r>
      <w:r>
        <w:rPr>
          <w:color w:val="000000"/>
          <w:sz w:val="28"/>
        </w:rPr>
        <w:lastRenderedPageBreak/>
        <w:t>беруші көрсетілетін қызметті алушының келісімімен порталда тіркеу барысында жүзеге асырады.</w:t>
      </w:r>
      <w:proofErr w:type="gramEnd"/>
    </w:p>
    <w:p w:rsidR="00115A9A" w:rsidRDefault="00115A9A" w:rsidP="00115A9A">
      <w:pPr>
        <w:spacing w:after="0"/>
        <w:jc w:val="both"/>
      </w:pPr>
      <w:r>
        <w:rPr>
          <w:color w:val="000000"/>
          <w:sz w:val="28"/>
        </w:rPr>
        <w:t xml:space="preserve">      </w:t>
      </w:r>
      <w:proofErr w:type="gramStart"/>
      <w:r>
        <w:rPr>
          <w:color w:val="000000"/>
          <w:sz w:val="28"/>
        </w:rPr>
        <w:t>Көрсетілетін қызметті алушының жеке кабинетіне мемлекеттік қызмет көрсетуге өтініштің қабылданғаны туралы мәртебе және мемлекеттік қызмет көрсету күні мен уақыты көрсетілген хабарлама жіберіледі.</w:t>
      </w:r>
      <w:proofErr w:type="gramEnd"/>
    </w:p>
    <w:p w:rsidR="00115A9A" w:rsidRDefault="00115A9A" w:rsidP="00115A9A">
      <w:pPr>
        <w:spacing w:after="0"/>
        <w:jc w:val="both"/>
      </w:pPr>
      <w:r>
        <w:rPr>
          <w:color w:val="000000"/>
          <w:sz w:val="28"/>
        </w:rPr>
        <w:t xml:space="preserve">      </w:t>
      </w:r>
      <w:proofErr w:type="gramStart"/>
      <w:r>
        <w:rPr>
          <w:color w:val="000000"/>
          <w:sz w:val="28"/>
        </w:rPr>
        <w:t>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құжаттарды қабылдау және мемлекеттік қызмет көрсету нәтижесін беру келесі жұмыс күні жүзеге асырылады.</w:t>
      </w:r>
      <w:proofErr w:type="gramEnd"/>
    </w:p>
    <w:p w:rsidR="00115A9A" w:rsidRDefault="00115A9A" w:rsidP="00115A9A">
      <w:pPr>
        <w:spacing w:after="0"/>
        <w:jc w:val="both"/>
      </w:pPr>
      <w:bookmarkStart w:id="8" w:name="z497"/>
      <w:r>
        <w:rPr>
          <w:color w:val="000000"/>
          <w:sz w:val="28"/>
        </w:rPr>
        <w:t>      6. Көрсетілетін қызметті алушының құжаттары келіп түскен кезде:</w:t>
      </w:r>
    </w:p>
    <w:bookmarkEnd w:id="8"/>
    <w:p w:rsidR="00115A9A" w:rsidRDefault="00115A9A" w:rsidP="00115A9A">
      <w:pPr>
        <w:spacing w:after="0"/>
        <w:jc w:val="both"/>
      </w:pPr>
      <w:r>
        <w:rPr>
          <w:color w:val="000000"/>
          <w:sz w:val="28"/>
        </w:rPr>
        <w:t xml:space="preserve">      1) </w:t>
      </w:r>
      <w:proofErr w:type="gramStart"/>
      <w:r>
        <w:rPr>
          <w:color w:val="000000"/>
          <w:sz w:val="28"/>
        </w:rPr>
        <w:t>жер</w:t>
      </w:r>
      <w:proofErr w:type="gramEnd"/>
      <w:r>
        <w:rPr>
          <w:color w:val="000000"/>
          <w:sz w:val="28"/>
        </w:rPr>
        <w:t xml:space="preserve"> қатынастары жөніндегі уәкілетті органның кеңсе жұмыскері Тізбеде көрсетілген құжаттарды қабылдауды және тіркеуді өтінішті қабылдаған күні жүзеге асырады;</w:t>
      </w:r>
    </w:p>
    <w:p w:rsidR="00115A9A" w:rsidRDefault="00115A9A" w:rsidP="00115A9A">
      <w:pPr>
        <w:spacing w:after="0"/>
        <w:jc w:val="both"/>
      </w:pPr>
      <w:r>
        <w:rPr>
          <w:color w:val="000000"/>
          <w:sz w:val="28"/>
        </w:rPr>
        <w:t xml:space="preserve">      2) </w:t>
      </w:r>
      <w:proofErr w:type="gramStart"/>
      <w:r>
        <w:rPr>
          <w:color w:val="000000"/>
          <w:sz w:val="28"/>
        </w:rPr>
        <w:t>жер</w:t>
      </w:r>
      <w:proofErr w:type="gramEnd"/>
      <w:r>
        <w:rPr>
          <w:color w:val="000000"/>
          <w:sz w:val="28"/>
        </w:rPr>
        <w:t xml:space="preserve"> қатынастары жөніндегі уәкілетті органның басшысы не оны алмастыратын адам құжаттардың мазмұнымен танысады, бұрыштама қояды және оларды өтініш қабылданған күні жұмыс істеу үшін жауапты орындаушыға береді;</w:t>
      </w:r>
    </w:p>
    <w:p w:rsidR="00115A9A" w:rsidRDefault="00115A9A" w:rsidP="00115A9A">
      <w:pPr>
        <w:spacing w:after="0"/>
        <w:jc w:val="both"/>
      </w:pPr>
      <w:r>
        <w:rPr>
          <w:color w:val="000000"/>
          <w:sz w:val="28"/>
        </w:rPr>
        <w:t xml:space="preserve">      3) </w:t>
      </w:r>
      <w:proofErr w:type="gramStart"/>
      <w:r>
        <w:rPr>
          <w:color w:val="000000"/>
          <w:sz w:val="28"/>
        </w:rPr>
        <w:t>жер</w:t>
      </w:r>
      <w:proofErr w:type="gramEnd"/>
      <w:r>
        <w:rPr>
          <w:color w:val="000000"/>
          <w:sz w:val="28"/>
        </w:rPr>
        <w:t xml:space="preserve"> қатынастары жөніндегі уәкілетті органның жауапты орындаушысы құжаттарды тіркеген сәттен бастап 1 (бір) жұмыс күні ішінде көрсетілетін қызметті алушы мемлекеттік көрсетілетін қызметті алу үшін ұсынған құжаттардың және (немесе) олардағы деректердің (мәліметтердің) дұрыстығын тексереді;</w:t>
      </w:r>
    </w:p>
    <w:p w:rsidR="00115A9A" w:rsidRDefault="00115A9A" w:rsidP="00115A9A">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қызметті көрсетуден бас тарту үшін негіздер болмаған кезде жер қатынастары жөніндегі уәкілетті органның жауапты орындаушысы жерге орналастыру жобасын бекіту туралы бұйрық дайындайды және оны жер қатынастары жөніндегі уәкілетті органның басшысына не оны алмастыратын адамға 1 (бір) жұмыс күні ішінде жібереді; </w:t>
      </w:r>
    </w:p>
    <w:p w:rsidR="00115A9A" w:rsidRDefault="00115A9A" w:rsidP="00115A9A">
      <w:pPr>
        <w:spacing w:after="0"/>
        <w:jc w:val="both"/>
      </w:pPr>
      <w:r>
        <w:rPr>
          <w:color w:val="000000"/>
          <w:sz w:val="28"/>
        </w:rPr>
        <w:t xml:space="preserve">       4) </w:t>
      </w:r>
      <w:proofErr w:type="gramStart"/>
      <w:r>
        <w:rPr>
          <w:color w:val="000000"/>
          <w:sz w:val="28"/>
        </w:rPr>
        <w:t>жер</w:t>
      </w:r>
      <w:proofErr w:type="gramEnd"/>
      <w:r>
        <w:rPr>
          <w:color w:val="000000"/>
          <w:sz w:val="28"/>
        </w:rPr>
        <w:t xml:space="preserve"> қатынастары жөніндегі уәкілетті органның басшысы не оны алмастыратын адам 1 (бір) жұмыс күні ішінде жер учаскесін қалыптастыру бойынша жерге орналастыру жобасын бекітеді не мемлекеттік қызмет көрсетуден бас тарту туралы уәжді жауапқа қол қояды; </w:t>
      </w:r>
    </w:p>
    <w:p w:rsidR="00115A9A" w:rsidRDefault="00115A9A" w:rsidP="00115A9A">
      <w:pPr>
        <w:spacing w:after="0"/>
        <w:jc w:val="both"/>
      </w:pPr>
      <w:r>
        <w:rPr>
          <w:color w:val="000000"/>
          <w:sz w:val="28"/>
        </w:rPr>
        <w:t>      5) жер қатынастары жөніндегі уәкілетті органның кеңсе қызметкері жер қатынастары жөніндегі уәкілетті органның басшысы мемлекеттік қызмет көрсету нәтижесіне қол қойған сәттен бастап 15 (он бес) минут ішінде жер учаскесін қалыптастыру бойынша жерге орналастыру жобасын бекіту туралы бұйрықты не мемлекеттік қызмет көрсетуден бас тарту туралы уәжді жауапты тіркеуді жүзеге асырады және жер қатынастары жөніндегі уәкілетті орган басшысының ЭЦҚ-сы қойылған электрондық құжат түрінде портал арқылы көрсетілетін қызметті алушының жеке кабинетіне жібереді.</w:t>
      </w:r>
    </w:p>
    <w:p w:rsidR="00115A9A" w:rsidRDefault="00115A9A" w:rsidP="00115A9A">
      <w:pPr>
        <w:spacing w:after="0"/>
        <w:jc w:val="both"/>
      </w:pPr>
      <w:bookmarkStart w:id="9" w:name="z498"/>
      <w:r>
        <w:rPr>
          <w:color w:val="000000"/>
          <w:sz w:val="28"/>
        </w:rPr>
        <w:lastRenderedPageBreak/>
        <w:t xml:space="preserve">       7. Мемлекеттік қызмет көрсетуден бас тарту үшін негіздер болған кезде көрсетілетін қызметті алушыға осы Қағидаларға 3-қосымшаға сәйкес нысан бойынша мемлекеттік қызмет көрсетуден бас тарту туралы алдын ала шешім туралы хабарлама жіберіледі, онда көрсетілетін қызметті алушыға алдын ала шешім бойынша ұстанымын білдіру мүмкіндігі үшін тыңдалым өткізу уақыты мен орны (тәсілі) көрсетіледі.</w:t>
      </w:r>
    </w:p>
    <w:bookmarkEnd w:id="9"/>
    <w:p w:rsidR="00115A9A" w:rsidRDefault="00115A9A" w:rsidP="00115A9A">
      <w:pPr>
        <w:spacing w:after="0"/>
        <w:jc w:val="both"/>
      </w:pPr>
      <w:r>
        <w:rPr>
          <w:color w:val="000000"/>
          <w:sz w:val="28"/>
        </w:rPr>
        <w:t xml:space="preserve">      </w:t>
      </w:r>
      <w:proofErr w:type="gramStart"/>
      <w:r>
        <w:rPr>
          <w:color w:val="000000"/>
          <w:sz w:val="28"/>
        </w:rPr>
        <w:t>Тыңдалым туралы хабарлама мемлекеттік қызмет көрсету мерзімі аяқталғанға дейін 3 (үш) жұмыс күнінен кешіктірілмей жіберіледі.</w:t>
      </w:r>
      <w:proofErr w:type="gramEnd"/>
      <w:r>
        <w:rPr>
          <w:color w:val="000000"/>
          <w:sz w:val="28"/>
        </w:rPr>
        <w:t xml:space="preserve"> </w:t>
      </w:r>
      <w:proofErr w:type="gramStart"/>
      <w:r>
        <w:rPr>
          <w:color w:val="000000"/>
          <w:sz w:val="28"/>
        </w:rPr>
        <w:t>Тыңдалым хабарлама жасалған күннен бастап 2 (екі) жұмыс күнінен кешіктірілмей жүргізіледі.</w:t>
      </w:r>
      <w:proofErr w:type="gramEnd"/>
    </w:p>
    <w:p w:rsidR="00115A9A" w:rsidRDefault="00115A9A" w:rsidP="00115A9A">
      <w:pPr>
        <w:spacing w:after="0"/>
        <w:jc w:val="both"/>
      </w:pPr>
      <w:r>
        <w:rPr>
          <w:color w:val="000000"/>
          <w:sz w:val="28"/>
        </w:rPr>
        <w:t xml:space="preserve">      </w:t>
      </w:r>
      <w:proofErr w:type="gramStart"/>
      <w:r>
        <w:rPr>
          <w:color w:val="000000"/>
          <w:sz w:val="28"/>
        </w:rPr>
        <w:t>Тыңдалым нәтижелері бойынша көрсетілетін қызметті беруші жер учаскелерін қалыптастыру бойынша жерге орналастыру жобасын бекіту туралы не мемлекеттік қызмет көрсетуден уәжді бас тарту туралы шешім қабылдайды.</w:t>
      </w:r>
      <w:proofErr w:type="gramEnd"/>
    </w:p>
    <w:p w:rsidR="00115A9A" w:rsidRDefault="00115A9A" w:rsidP="00115A9A">
      <w:pPr>
        <w:spacing w:after="0"/>
        <w:jc w:val="both"/>
      </w:pPr>
      <w:r>
        <w:rPr>
          <w:color w:val="000000"/>
          <w:sz w:val="28"/>
        </w:rPr>
        <w:t xml:space="preserve">      </w:t>
      </w:r>
      <w:proofErr w:type="gramStart"/>
      <w:r>
        <w:rPr>
          <w:color w:val="000000"/>
          <w:sz w:val="28"/>
        </w:rPr>
        <w:t>Мемлекеттік қызметті көрсетуден уәжді бас тарту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 не көрсетілетін қызметті беруші арқылы беріледі.</w:t>
      </w:r>
      <w:proofErr w:type="gramEnd"/>
    </w:p>
    <w:p w:rsidR="00115A9A" w:rsidRDefault="00115A9A" w:rsidP="00115A9A">
      <w:pPr>
        <w:spacing w:after="0"/>
        <w:jc w:val="both"/>
      </w:pPr>
      <w:bookmarkStart w:id="10" w:name="z499"/>
      <w:r>
        <w:rPr>
          <w:color w:val="000000"/>
          <w:sz w:val="28"/>
        </w:rPr>
        <w:t>      8. Көрсетілетін қызметті беруші мемлекеттік қызмет көрсету сатысы туралы деректердің мемлекеттік қызметтер көрсету мониторингінің ақпараттық жүйесіне енгізілуін қамтамасыз етеді.</w:t>
      </w:r>
    </w:p>
    <w:bookmarkEnd w:id="10"/>
    <w:p w:rsidR="00115A9A" w:rsidRDefault="00115A9A" w:rsidP="00115A9A">
      <w:pPr>
        <w:spacing w:after="0"/>
        <w:jc w:val="both"/>
      </w:pPr>
      <w:r>
        <w:rPr>
          <w:color w:val="000000"/>
          <w:sz w:val="28"/>
        </w:rPr>
        <w:t>      Қазақстан Республикасы Ауыл шаруашылығы министрлігі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p w:rsidR="00115A9A" w:rsidRDefault="00115A9A" w:rsidP="00115A9A">
      <w:pPr>
        <w:spacing w:after="0"/>
        <w:jc w:val="both"/>
      </w:pPr>
      <w:bookmarkStart w:id="11" w:name="z500"/>
      <w:r>
        <w:rPr>
          <w:color w:val="000000"/>
          <w:sz w:val="28"/>
        </w:rPr>
        <w:t>      9. Ақпараттық жүйе істен шыққан кезде көрсетілетін қызметті беруші ақпараттық-коммуникациялық инфрақұрылымға жауапты көрсетілетін қызметті берушінің құрылымдық бөлімшесінің жұмыскерін дереу хабардар етеді.</w:t>
      </w:r>
    </w:p>
    <w:bookmarkEnd w:id="11"/>
    <w:p w:rsidR="00115A9A" w:rsidRDefault="00115A9A" w:rsidP="00115A9A">
      <w:pPr>
        <w:spacing w:after="0"/>
        <w:jc w:val="both"/>
      </w:pPr>
      <w:r>
        <w:rPr>
          <w:color w:val="000000"/>
          <w:sz w:val="28"/>
        </w:rPr>
        <w:t xml:space="preserve">      </w:t>
      </w:r>
      <w:proofErr w:type="gramStart"/>
      <w:r>
        <w:rPr>
          <w:color w:val="000000"/>
          <w:sz w:val="28"/>
        </w:rPr>
        <w:t>Ақпараттық-коммуникациялық инфрақұрылымға жауапты жұмыскер техникалық проблема туралы хаттама жасайды және оған көрсетілетін қызметті беруші қол қояды.</w:t>
      </w:r>
      <w:proofErr w:type="gramEnd"/>
    </w:p>
    <w:p w:rsidR="00115A9A" w:rsidRDefault="00115A9A" w:rsidP="00115A9A">
      <w:pPr>
        <w:spacing w:after="0"/>
        <w:jc w:val="both"/>
      </w:pPr>
      <w:bookmarkStart w:id="12" w:name="z501"/>
      <w:r>
        <w:rPr>
          <w:color w:val="000000"/>
          <w:sz w:val="28"/>
        </w:rPr>
        <w:t>      10. Көрсетілетін қызметті беруші Тізбенің 9-тармағында көрсетілген негіздер бойынша мемлекеттік қызмет көрсетуден бас тартады.</w:t>
      </w:r>
    </w:p>
    <w:p w:rsidR="00A33647" w:rsidRDefault="00A33647" w:rsidP="00115A9A">
      <w:pPr>
        <w:spacing w:after="0"/>
        <w:rPr>
          <w:b/>
          <w:color w:val="000000"/>
          <w:lang w:val="ru-RU"/>
        </w:rPr>
      </w:pPr>
      <w:bookmarkStart w:id="13" w:name="z502"/>
      <w:bookmarkEnd w:id="12"/>
    </w:p>
    <w:p w:rsidR="00A33647" w:rsidRDefault="00A33647" w:rsidP="00115A9A">
      <w:pPr>
        <w:spacing w:after="0"/>
        <w:rPr>
          <w:b/>
          <w:color w:val="000000"/>
          <w:lang w:val="ru-RU"/>
        </w:rPr>
      </w:pPr>
    </w:p>
    <w:p w:rsidR="00A33647" w:rsidRDefault="00A33647" w:rsidP="00115A9A">
      <w:pPr>
        <w:spacing w:after="0"/>
        <w:rPr>
          <w:b/>
          <w:color w:val="000000"/>
          <w:lang w:val="ru-RU"/>
        </w:rPr>
      </w:pPr>
    </w:p>
    <w:p w:rsidR="00115A9A" w:rsidRPr="00115A9A" w:rsidRDefault="00115A9A" w:rsidP="00115A9A">
      <w:pPr>
        <w:spacing w:after="0"/>
        <w:rPr>
          <w:sz w:val="28"/>
          <w:szCs w:val="28"/>
        </w:rPr>
      </w:pPr>
      <w:r>
        <w:rPr>
          <w:b/>
          <w:color w:val="000000"/>
        </w:rPr>
        <w:lastRenderedPageBreak/>
        <w:t xml:space="preserve"> </w:t>
      </w:r>
      <w:proofErr w:type="gramStart"/>
      <w:r w:rsidRPr="00115A9A">
        <w:rPr>
          <w:b/>
          <w:color w:val="000000"/>
          <w:sz w:val="28"/>
          <w:szCs w:val="28"/>
        </w:rPr>
        <w:t>3-тарау.</w:t>
      </w:r>
      <w:proofErr w:type="gramEnd"/>
      <w:r w:rsidRPr="00115A9A">
        <w:rPr>
          <w:b/>
          <w:color w:val="000000"/>
          <w:sz w:val="28"/>
          <w:szCs w:val="28"/>
        </w:rPr>
        <w:t xml:space="preserve"> Мемлекеттік қызметтер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p w:rsidR="00115A9A" w:rsidRDefault="00115A9A" w:rsidP="00115A9A">
      <w:pPr>
        <w:spacing w:after="0"/>
        <w:jc w:val="both"/>
      </w:pPr>
      <w:bookmarkStart w:id="14" w:name="z503"/>
      <w:bookmarkEnd w:id="13"/>
      <w:r>
        <w:rPr>
          <w:color w:val="000000"/>
          <w:sz w:val="28"/>
        </w:rPr>
        <w:t>      11.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14"/>
    <w:p w:rsidR="00115A9A" w:rsidRDefault="00115A9A" w:rsidP="00115A9A">
      <w:pPr>
        <w:spacing w:after="0"/>
        <w:jc w:val="both"/>
      </w:pPr>
      <w:r>
        <w:rPr>
          <w:color w:val="000000"/>
          <w:sz w:val="28"/>
        </w:rPr>
        <w:t xml:space="preserve">       </w:t>
      </w:r>
      <w:proofErr w:type="gramStart"/>
      <w:r>
        <w:rPr>
          <w:color w:val="000000"/>
          <w:sz w:val="28"/>
        </w:rPr>
        <w:t>Шағым Қазақстан Республикасы Әкімшілік рәсімдік-процестік кодексінің (бұдан әрі – ҚР ӘРПК) 91-бабының 4-тармағына сәйкес келіп түскен жағдайда көрсетілетін қызметті беруші оны келіп түскен күннен бастап 3 (үш) жұмыс күні ішінде шағымды қарайтын органға жібереді.</w:t>
      </w:r>
      <w:proofErr w:type="gramEnd"/>
      <w:r>
        <w:rPr>
          <w:color w:val="000000"/>
          <w:sz w:val="28"/>
        </w:rPr>
        <w:t xml:space="preserve"> </w:t>
      </w:r>
      <w:proofErr w:type="gramStart"/>
      <w:r>
        <w:rPr>
          <w:color w:val="000000"/>
          <w:sz w:val="28"/>
        </w:rPr>
        <w:t>Көрсетілетін қызметті беруші 3 (үш) жұмыс күні ішінде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roofErr w:type="gramEnd"/>
    </w:p>
    <w:p w:rsidR="00115A9A" w:rsidRDefault="00115A9A" w:rsidP="00115A9A">
      <w:pPr>
        <w:spacing w:after="0"/>
        <w:jc w:val="both"/>
      </w:pPr>
      <w:bookmarkStart w:id="15" w:name="z504"/>
      <w:r>
        <w:rPr>
          <w:color w:val="000000"/>
          <w:sz w:val="28"/>
        </w:rPr>
        <w:t xml:space="preserve">       12. Көрсетілетін қызметті алушының шағымын Заңның 25-бабының 2-тармағына сәйкес: </w:t>
      </w:r>
    </w:p>
    <w:bookmarkEnd w:id="15"/>
    <w:p w:rsidR="00115A9A" w:rsidRDefault="00115A9A" w:rsidP="00115A9A">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 тіркелген күнінен бастап 5 (бес) жұмыс күні ішінде;</w:t>
      </w:r>
    </w:p>
    <w:p w:rsidR="00115A9A" w:rsidRDefault="00115A9A" w:rsidP="00115A9A">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 көрсету сапасын бағалау және бақылау жөніндегі уәкілетті орган – ол тіркелген күннен бастап 15 (он бес) жұмыс күні ішінде қарауы тиіс.</w:t>
      </w:r>
    </w:p>
    <w:p w:rsidR="00115A9A" w:rsidRDefault="00115A9A" w:rsidP="00115A9A">
      <w:pPr>
        <w:spacing w:after="0"/>
        <w:jc w:val="both"/>
      </w:pPr>
      <w:r>
        <w:rPr>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4-тармағына сәйкес:</w:t>
      </w:r>
    </w:p>
    <w:p w:rsidR="00115A9A" w:rsidRDefault="00115A9A" w:rsidP="00115A9A">
      <w:pPr>
        <w:spacing w:after="0"/>
        <w:jc w:val="both"/>
      </w:pPr>
      <w:r>
        <w:rPr>
          <w:color w:val="000000"/>
          <w:sz w:val="28"/>
        </w:rPr>
        <w:t xml:space="preserve">      1) </w:t>
      </w:r>
      <w:proofErr w:type="gramStart"/>
      <w:r>
        <w:rPr>
          <w:color w:val="000000"/>
          <w:sz w:val="28"/>
        </w:rPr>
        <w:t>шағым</w:t>
      </w:r>
      <w:proofErr w:type="gramEnd"/>
      <w:r>
        <w:rPr>
          <w:color w:val="000000"/>
          <w:sz w:val="28"/>
        </w:rPr>
        <w:t xml:space="preserve"> бойынша қосымша зерделеу немесе тексеру не жергілікті жерге барып тексеру жүргізу;</w:t>
      </w:r>
    </w:p>
    <w:p w:rsidR="00115A9A" w:rsidRDefault="00115A9A" w:rsidP="00115A9A">
      <w:pPr>
        <w:spacing w:after="0"/>
        <w:jc w:val="both"/>
      </w:pPr>
      <w:r>
        <w:rPr>
          <w:color w:val="000000"/>
          <w:sz w:val="28"/>
        </w:rPr>
        <w:t xml:space="preserve">      2) </w:t>
      </w:r>
      <w:proofErr w:type="gramStart"/>
      <w:r>
        <w:rPr>
          <w:color w:val="000000"/>
          <w:sz w:val="28"/>
        </w:rPr>
        <w:t>қосымша</w:t>
      </w:r>
      <w:proofErr w:type="gramEnd"/>
      <w:r>
        <w:rPr>
          <w:color w:val="000000"/>
          <w:sz w:val="28"/>
        </w:rPr>
        <w:t xml:space="preserve"> ақпарат алу қажет болған жағдайларда 10 (он) жұмыс күнінен аспайтын мерзімге ұзартылады.</w:t>
      </w:r>
    </w:p>
    <w:p w:rsidR="00115A9A" w:rsidRDefault="00115A9A" w:rsidP="00115A9A">
      <w:pPr>
        <w:spacing w:after="0"/>
        <w:jc w:val="both"/>
      </w:pPr>
      <w:r>
        <w:rPr>
          <w:color w:val="000000"/>
          <w:sz w:val="28"/>
        </w:rPr>
        <w:t xml:space="preserve">      </w:t>
      </w:r>
      <w:proofErr w:type="gramStart"/>
      <w:r>
        <w:rPr>
          <w:color w:val="000000"/>
          <w:sz w:val="28"/>
        </w:rPr>
        <w:t>Шағымды қарау мерзімі ұзартылған жағдайда, шағымды қарау жөнінде өкілеттік берілген лауазымды адам шағымды қарау мерзімі ұзартылған сәттен бастап 3 (үш) жұмыс күні ішінде шағымды берген көрсетілетін қызметті алушыға жазбаша нысанда (шағым қағаз жеткізгіште берілген кезде) немесе электрондық нысанда (шағым электрондық түрде берілген кезде) ұзарту себебін көрсете отырып шағымды қарау мерзімінің ұзартылғаны туралы хабарлайды.</w:t>
      </w:r>
      <w:proofErr w:type="gramEnd"/>
    </w:p>
    <w:p w:rsidR="00115A9A" w:rsidRPr="00A33647" w:rsidRDefault="00115A9A" w:rsidP="00115A9A">
      <w:pPr>
        <w:spacing w:after="0"/>
        <w:jc w:val="both"/>
        <w:rPr>
          <w:color w:val="000000"/>
          <w:sz w:val="28"/>
        </w:rPr>
      </w:pPr>
      <w:bookmarkStart w:id="16" w:name="z505"/>
      <w:r>
        <w:rPr>
          <w:color w:val="000000"/>
          <w:sz w:val="28"/>
        </w:rPr>
        <w:t xml:space="preserve">       13. Егер заңда өзгеше көзделмесе, ҚР ӘРПК 91-бабының 5-тармағына сәйкес сотқа дейінгі тәртіппен шағымданғаннан кейін сотқа жүгінуге жол беріледі.</w:t>
      </w:r>
    </w:p>
    <w:tbl>
      <w:tblPr>
        <w:tblW w:w="0" w:type="auto"/>
        <w:tblCellSpacing w:w="0" w:type="auto"/>
        <w:tblLook w:val="04A0"/>
      </w:tblPr>
      <w:tblGrid>
        <w:gridCol w:w="5694"/>
        <w:gridCol w:w="3691"/>
      </w:tblGrid>
      <w:tr w:rsidR="00115A9A" w:rsidTr="00BE120C">
        <w:trPr>
          <w:trHeight w:val="30"/>
          <w:tblCellSpacing w:w="0" w:type="auto"/>
        </w:trPr>
        <w:tc>
          <w:tcPr>
            <w:tcW w:w="7780" w:type="dxa"/>
            <w:tcMar>
              <w:top w:w="15" w:type="dxa"/>
              <w:left w:w="15" w:type="dxa"/>
              <w:bottom w:w="15" w:type="dxa"/>
              <w:right w:w="15" w:type="dxa"/>
            </w:tcMar>
            <w:vAlign w:val="center"/>
          </w:tcPr>
          <w:bookmarkEnd w:id="16"/>
          <w:p w:rsidR="00115A9A" w:rsidRDefault="00115A9A" w:rsidP="00BE120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115A9A" w:rsidRDefault="00115A9A" w:rsidP="00BE120C">
            <w:pPr>
              <w:spacing w:after="0"/>
              <w:jc w:val="center"/>
              <w:rPr>
                <w:color w:val="000000"/>
                <w:sz w:val="20"/>
                <w:lang w:val="ru-RU"/>
              </w:rPr>
            </w:pPr>
            <w:r>
              <w:rPr>
                <w:color w:val="000000"/>
                <w:sz w:val="20"/>
              </w:rPr>
              <w:t>"Жер учаскелерін қалыптастыру</w:t>
            </w:r>
            <w:r>
              <w:br/>
            </w:r>
            <w:r>
              <w:rPr>
                <w:color w:val="000000"/>
                <w:sz w:val="20"/>
              </w:rPr>
              <w:t>жөніндегі жерге орналастыру</w:t>
            </w:r>
            <w:r>
              <w:br/>
            </w:r>
            <w:r>
              <w:rPr>
                <w:color w:val="000000"/>
                <w:sz w:val="20"/>
              </w:rPr>
              <w:t>жобаларын бекіту" мемлекеттік</w:t>
            </w:r>
            <w:r>
              <w:br/>
            </w:r>
            <w:r>
              <w:rPr>
                <w:color w:val="000000"/>
                <w:sz w:val="20"/>
              </w:rPr>
              <w:t>қызметін көрсету қағидаларына</w:t>
            </w:r>
            <w:r>
              <w:br/>
            </w:r>
            <w:r>
              <w:rPr>
                <w:color w:val="000000"/>
                <w:sz w:val="20"/>
              </w:rPr>
              <w:t>1-қосымша</w:t>
            </w:r>
          </w:p>
          <w:p w:rsidR="00115A9A" w:rsidRPr="00115A9A" w:rsidRDefault="00115A9A" w:rsidP="00BE120C">
            <w:pPr>
              <w:spacing w:after="0"/>
              <w:jc w:val="center"/>
              <w:rPr>
                <w:lang w:val="ru-RU"/>
              </w:rPr>
            </w:pPr>
          </w:p>
        </w:tc>
      </w:tr>
    </w:tbl>
    <w:p w:rsidR="00115A9A" w:rsidRDefault="00115A9A" w:rsidP="00115A9A">
      <w:pPr>
        <w:spacing w:after="0"/>
        <w:rPr>
          <w:b/>
          <w:color w:val="000000"/>
          <w:sz w:val="28"/>
          <w:szCs w:val="28"/>
          <w:lang w:val="ru-RU"/>
        </w:rPr>
      </w:pPr>
      <w:r w:rsidRPr="00115A9A">
        <w:rPr>
          <w:b/>
          <w:color w:val="000000"/>
          <w:sz w:val="28"/>
          <w:szCs w:val="28"/>
        </w:rPr>
        <w:t xml:space="preserve"> "Жер учаскелерін қалыптастыру жөніндегі жерге орналастыру жобаларын бекіту" мемлекеттік қызметін көрсетуге қойылатын негізгі талаптардың тізбесі</w:t>
      </w:r>
    </w:p>
    <w:p w:rsidR="00115A9A" w:rsidRPr="00115A9A" w:rsidRDefault="00115A9A" w:rsidP="00115A9A">
      <w:pPr>
        <w:spacing w:after="0"/>
        <w:rPr>
          <w:sz w:val="28"/>
          <w:szCs w:val="28"/>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3680"/>
        <w:gridCol w:w="420"/>
        <w:gridCol w:w="4547"/>
        <w:gridCol w:w="80"/>
      </w:tblGrid>
      <w:tr w:rsidR="00115A9A" w:rsidTr="00115A9A">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Pr="00115A9A" w:rsidRDefault="00115A9A" w:rsidP="00BE120C">
            <w:pPr>
              <w:spacing w:after="20"/>
              <w:ind w:left="20"/>
              <w:jc w:val="both"/>
            </w:pPr>
            <w:r w:rsidRPr="00115A9A">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Pr="00115A9A" w:rsidRDefault="00115A9A" w:rsidP="00BE120C">
            <w:pPr>
              <w:spacing w:after="20"/>
              <w:ind w:left="20"/>
              <w:jc w:val="both"/>
            </w:pPr>
            <w:r w:rsidRPr="00115A9A">
              <w:rPr>
                <w:color w:val="000000"/>
                <w:sz w:val="20"/>
              </w:rPr>
              <w:t>Көрсетілетін қызметті берушінің атауы</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Pr="00115A9A" w:rsidRDefault="00115A9A" w:rsidP="00BE120C">
            <w:pPr>
              <w:spacing w:after="20"/>
              <w:ind w:left="20"/>
              <w:jc w:val="both"/>
            </w:pPr>
            <w:r w:rsidRPr="00115A9A">
              <w:rPr>
                <w:color w:val="000000"/>
                <w:sz w:val="20"/>
              </w:rPr>
              <w:t>Облыстардың, Астана, Алматы және Шымкент қалаларының, аудандардың және облыстық маңызы бар қалалардың жер қатынастары жөніндегі уәкілетті органдары (бұдан әрі – көрсетілетін қызметті беруші).</w:t>
            </w:r>
          </w:p>
        </w:tc>
      </w:tr>
      <w:tr w:rsidR="00115A9A" w:rsidTr="00115A9A">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Default="00115A9A" w:rsidP="00BE120C">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Default="00115A9A" w:rsidP="00BE120C">
            <w:pPr>
              <w:spacing w:after="20"/>
              <w:ind w:left="20"/>
              <w:jc w:val="both"/>
            </w:pPr>
            <w:r>
              <w:rPr>
                <w:color w:val="000000"/>
                <w:sz w:val="20"/>
              </w:rPr>
              <w:t>Мемлекеттік қызметті көрсету тәсілдері</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Default="00115A9A" w:rsidP="00BE120C">
            <w:pPr>
              <w:spacing w:after="20"/>
              <w:ind w:left="20"/>
              <w:jc w:val="both"/>
            </w:pPr>
            <w:r>
              <w:rPr>
                <w:color w:val="000000"/>
                <w:sz w:val="20"/>
              </w:rPr>
              <w:t>"Электрондық үкіметтің" веб-порталы (бұдан әрі – портал) арқылы.</w:t>
            </w:r>
          </w:p>
        </w:tc>
      </w:tr>
      <w:tr w:rsidR="00115A9A" w:rsidTr="00115A9A">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Default="00115A9A" w:rsidP="00BE120C">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Default="00115A9A" w:rsidP="00BE120C">
            <w:pPr>
              <w:spacing w:after="20"/>
              <w:ind w:left="20"/>
              <w:jc w:val="both"/>
            </w:pPr>
            <w:r>
              <w:rPr>
                <w:color w:val="000000"/>
                <w:sz w:val="20"/>
              </w:rPr>
              <w:t xml:space="preserve"> Мемлекеттік қызметті көрсету мерзімі </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Default="00115A9A" w:rsidP="00BE120C">
            <w:pPr>
              <w:spacing w:after="20"/>
              <w:ind w:left="20"/>
              <w:jc w:val="both"/>
            </w:pPr>
            <w:r>
              <w:rPr>
                <w:color w:val="000000"/>
                <w:sz w:val="20"/>
              </w:rPr>
              <w:t>4 (төрт) жұмыс күні.</w:t>
            </w:r>
          </w:p>
        </w:tc>
      </w:tr>
      <w:tr w:rsidR="00115A9A" w:rsidTr="00115A9A">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Default="00115A9A" w:rsidP="00BE120C">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Default="00115A9A" w:rsidP="00BE120C">
            <w:pPr>
              <w:spacing w:after="20"/>
              <w:ind w:left="20"/>
              <w:jc w:val="both"/>
            </w:pPr>
            <w:r>
              <w:rPr>
                <w:color w:val="000000"/>
                <w:sz w:val="20"/>
              </w:rPr>
              <w:t>Мемлекеттік қызметті көрсету түрі</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Default="00115A9A" w:rsidP="00BE120C">
            <w:pPr>
              <w:spacing w:after="20"/>
              <w:ind w:left="20"/>
              <w:jc w:val="both"/>
            </w:pPr>
            <w:proofErr w:type="gramStart"/>
            <w:r>
              <w:rPr>
                <w:color w:val="000000"/>
                <w:sz w:val="20"/>
              </w:rPr>
              <w:t>электрондық</w:t>
            </w:r>
            <w:proofErr w:type="gramEnd"/>
            <w:r>
              <w:rPr>
                <w:color w:val="000000"/>
                <w:sz w:val="20"/>
              </w:rPr>
              <w:t xml:space="preserve"> (ішінара автоматтандырылған).</w:t>
            </w:r>
          </w:p>
        </w:tc>
      </w:tr>
      <w:tr w:rsidR="00115A9A" w:rsidTr="00115A9A">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Default="00115A9A" w:rsidP="00BE120C">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Default="00115A9A" w:rsidP="00BE120C">
            <w:pPr>
              <w:spacing w:after="20"/>
              <w:ind w:left="20"/>
              <w:jc w:val="both"/>
            </w:pPr>
            <w:r>
              <w:rPr>
                <w:color w:val="000000"/>
                <w:sz w:val="20"/>
              </w:rPr>
              <w:t>Мемлекеттік қызметті көрсету нәтижесі</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Default="00115A9A" w:rsidP="00BE120C">
            <w:pPr>
              <w:spacing w:after="20"/>
              <w:ind w:left="20"/>
              <w:jc w:val="both"/>
            </w:pPr>
            <w:r>
              <w:rPr>
                <w:color w:val="000000"/>
                <w:sz w:val="20"/>
              </w:rPr>
              <w:t>Жер учаскесін қалыптастыру жөніндегі жерге орналастыру жобасын бекіту туралы бұйрық не мемлекеттік қызмет көрсетуден бас тарту туралы уәжді жауап.</w:t>
            </w:r>
          </w:p>
        </w:tc>
      </w:tr>
      <w:tr w:rsidR="00115A9A" w:rsidTr="00115A9A">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Default="00115A9A" w:rsidP="00BE120C">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Default="00115A9A" w:rsidP="00BE120C">
            <w:pPr>
              <w:spacing w:after="20"/>
              <w:ind w:left="20"/>
              <w:jc w:val="both"/>
            </w:pPr>
            <w:r>
              <w:rPr>
                <w:color w:val="000000"/>
                <w:sz w:val="20"/>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Default="00115A9A" w:rsidP="00BE120C">
            <w:pPr>
              <w:spacing w:after="20"/>
              <w:ind w:left="20"/>
              <w:jc w:val="both"/>
            </w:pPr>
            <w:r>
              <w:rPr>
                <w:color w:val="000000"/>
                <w:sz w:val="20"/>
              </w:rPr>
              <w:t xml:space="preserve"> Тегін. </w:t>
            </w:r>
          </w:p>
        </w:tc>
      </w:tr>
      <w:tr w:rsidR="00115A9A" w:rsidTr="00115A9A">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Default="00115A9A" w:rsidP="00BE120C">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Default="00115A9A" w:rsidP="00BE120C">
            <w:pPr>
              <w:spacing w:after="20"/>
              <w:ind w:left="20"/>
              <w:jc w:val="both"/>
            </w:pPr>
            <w:r>
              <w:rPr>
                <w:color w:val="000000"/>
                <w:sz w:val="20"/>
              </w:rPr>
              <w:t>Көрсетілетін қызметті берушінің және ақпарат объектілерінің жұмыс кестесі</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Default="00115A9A" w:rsidP="00BE120C">
            <w:pPr>
              <w:spacing w:after="20"/>
              <w:ind w:left="20"/>
              <w:jc w:val="both"/>
            </w:pPr>
            <w:r>
              <w:rPr>
                <w:color w:val="000000"/>
                <w:sz w:val="20"/>
              </w:rPr>
              <w:t>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rsidR="00115A9A" w:rsidRDefault="00115A9A" w:rsidP="00BE120C">
            <w:pPr>
              <w:spacing w:after="20"/>
              <w:ind w:left="20"/>
              <w:jc w:val="both"/>
            </w:pPr>
            <w:r>
              <w:rPr>
                <w:color w:val="000000"/>
                <w:sz w:val="20"/>
              </w:rPr>
              <w:t>Мемлекеттік қызмет көрсету орындарының мекенжайлары:</w:t>
            </w:r>
          </w:p>
          <w:p w:rsidR="00115A9A" w:rsidRPr="00DA2B65" w:rsidRDefault="00115A9A" w:rsidP="00BE120C">
            <w:pPr>
              <w:spacing w:after="20"/>
              <w:ind w:left="20"/>
              <w:jc w:val="both"/>
              <w:rPr>
                <w:lang w:val="ru-RU"/>
              </w:rPr>
            </w:pPr>
            <w:r w:rsidRPr="00DA2B65">
              <w:rPr>
                <w:color w:val="000000"/>
                <w:sz w:val="20"/>
                <w:lang w:val="ru-RU"/>
              </w:rPr>
              <w:t xml:space="preserve">1) Қазақстан Республикасы Ауыл шаруашылығы министрлігінің </w:t>
            </w:r>
            <w:r>
              <w:rPr>
                <w:color w:val="000000"/>
                <w:sz w:val="20"/>
              </w:rPr>
              <w:t>www</w:t>
            </w:r>
            <w:r w:rsidRPr="00DA2B65">
              <w:rPr>
                <w:color w:val="000000"/>
                <w:sz w:val="20"/>
                <w:lang w:val="ru-RU"/>
              </w:rPr>
              <w:t>.</w:t>
            </w:r>
            <w:r>
              <w:rPr>
                <w:color w:val="000000"/>
                <w:sz w:val="20"/>
              </w:rPr>
              <w:t>gov</w:t>
            </w:r>
            <w:r w:rsidRPr="00DA2B65">
              <w:rPr>
                <w:color w:val="000000"/>
                <w:sz w:val="20"/>
                <w:lang w:val="ru-RU"/>
              </w:rPr>
              <w:t>.</w:t>
            </w:r>
            <w:r>
              <w:rPr>
                <w:color w:val="000000"/>
                <w:sz w:val="20"/>
              </w:rPr>
              <w:t>kz</w:t>
            </w:r>
            <w:r w:rsidRPr="00DA2B65">
              <w:rPr>
                <w:color w:val="000000"/>
                <w:sz w:val="20"/>
                <w:lang w:val="ru-RU"/>
              </w:rPr>
              <w:t xml:space="preserve"> интернет-ресурсында;</w:t>
            </w:r>
          </w:p>
          <w:p w:rsidR="00115A9A" w:rsidRPr="00DA2B65" w:rsidRDefault="00115A9A" w:rsidP="00BE120C">
            <w:pPr>
              <w:spacing w:after="20"/>
              <w:ind w:left="20"/>
              <w:jc w:val="both"/>
              <w:rPr>
                <w:lang w:val="ru-RU"/>
              </w:rPr>
            </w:pPr>
            <w:r w:rsidRPr="00DA2B65">
              <w:rPr>
                <w:color w:val="000000"/>
                <w:sz w:val="20"/>
                <w:lang w:val="ru-RU"/>
              </w:rPr>
              <w:t xml:space="preserve">2) көрсетілетін қызметті берушінің </w:t>
            </w:r>
            <w:r>
              <w:rPr>
                <w:color w:val="000000"/>
                <w:sz w:val="20"/>
              </w:rPr>
              <w:t>www</w:t>
            </w:r>
            <w:r w:rsidRPr="00DA2B65">
              <w:rPr>
                <w:color w:val="000000"/>
                <w:sz w:val="20"/>
                <w:lang w:val="ru-RU"/>
              </w:rPr>
              <w:t>.</w:t>
            </w:r>
            <w:r>
              <w:rPr>
                <w:color w:val="000000"/>
                <w:sz w:val="20"/>
              </w:rPr>
              <w:t>gov</w:t>
            </w:r>
            <w:r w:rsidRPr="00DA2B65">
              <w:rPr>
                <w:color w:val="000000"/>
                <w:sz w:val="20"/>
                <w:lang w:val="ru-RU"/>
              </w:rPr>
              <w:t>4</w:t>
            </w:r>
            <w:r>
              <w:rPr>
                <w:color w:val="000000"/>
                <w:sz w:val="20"/>
              </w:rPr>
              <w:t>c</w:t>
            </w:r>
            <w:r w:rsidRPr="00DA2B65">
              <w:rPr>
                <w:color w:val="000000"/>
                <w:sz w:val="20"/>
                <w:lang w:val="ru-RU"/>
              </w:rPr>
              <w:t>.</w:t>
            </w:r>
            <w:r>
              <w:rPr>
                <w:color w:val="000000"/>
                <w:sz w:val="20"/>
              </w:rPr>
              <w:t>kz</w:t>
            </w:r>
            <w:r w:rsidRPr="00DA2B65">
              <w:rPr>
                <w:color w:val="000000"/>
                <w:sz w:val="20"/>
                <w:lang w:val="ru-RU"/>
              </w:rPr>
              <w:t xml:space="preserve"> интернет-ресурсында;</w:t>
            </w:r>
          </w:p>
          <w:p w:rsidR="00115A9A" w:rsidRDefault="00115A9A" w:rsidP="00BE120C">
            <w:pPr>
              <w:spacing w:after="20"/>
              <w:ind w:left="20"/>
              <w:jc w:val="both"/>
            </w:pPr>
            <w:r>
              <w:rPr>
                <w:color w:val="000000"/>
                <w:sz w:val="20"/>
              </w:rPr>
              <w:t xml:space="preserve">3) </w:t>
            </w:r>
            <w:proofErr w:type="gramStart"/>
            <w:r>
              <w:rPr>
                <w:color w:val="000000"/>
                <w:sz w:val="20"/>
              </w:rPr>
              <w:t>порталда</w:t>
            </w:r>
            <w:proofErr w:type="gramEnd"/>
            <w:r>
              <w:rPr>
                <w:color w:val="000000"/>
                <w:sz w:val="20"/>
              </w:rPr>
              <w:t xml:space="preserve"> орналастырылған.</w:t>
            </w:r>
          </w:p>
        </w:tc>
      </w:tr>
      <w:tr w:rsidR="00115A9A" w:rsidTr="00115A9A">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Default="00115A9A" w:rsidP="00BE120C">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Default="00115A9A" w:rsidP="00BE120C">
            <w:pPr>
              <w:spacing w:after="20"/>
              <w:ind w:left="20"/>
              <w:jc w:val="both"/>
            </w:pPr>
            <w:r>
              <w:rPr>
                <w:color w:val="000000"/>
                <w:sz w:val="20"/>
              </w:rPr>
              <w:t>Мемлекеттік қызметті көрсету үшін көрсетілетін қызметті алушыдан талап етілетін құжаттар мен мәліметтердің тізбесі</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Default="00115A9A" w:rsidP="00BE120C">
            <w:pPr>
              <w:spacing w:after="20"/>
              <w:ind w:left="20"/>
              <w:jc w:val="both"/>
            </w:pPr>
            <w:r>
              <w:rPr>
                <w:color w:val="000000"/>
                <w:sz w:val="20"/>
              </w:rPr>
              <w:t>1) көрсетілетін қызметті алушының ЭЦҚ-мен куәландырылған электрондық құжат нысанында осы Қағидаларға 2-қосымшаға сәйкес нысан бойынша жер учаскелерін қалыптастыру жөніндегі жерге орналастыру жобасын бекітуге өтініш;</w:t>
            </w:r>
          </w:p>
          <w:p w:rsidR="00115A9A" w:rsidRDefault="00115A9A" w:rsidP="00BE120C">
            <w:pPr>
              <w:spacing w:after="20"/>
              <w:ind w:left="20"/>
              <w:jc w:val="both"/>
            </w:pPr>
            <w:r>
              <w:rPr>
                <w:color w:val="000000"/>
                <w:sz w:val="20"/>
              </w:rPr>
              <w:t xml:space="preserve">2) </w:t>
            </w:r>
            <w:proofErr w:type="gramStart"/>
            <w:r>
              <w:rPr>
                <w:color w:val="000000"/>
                <w:sz w:val="20"/>
              </w:rPr>
              <w:t>электрондық</w:t>
            </w:r>
            <w:proofErr w:type="gramEnd"/>
            <w:r>
              <w:rPr>
                <w:color w:val="000000"/>
                <w:sz w:val="20"/>
              </w:rPr>
              <w:t xml:space="preserve"> жерге орналастыру жобасы.</w:t>
            </w:r>
          </w:p>
        </w:tc>
      </w:tr>
      <w:tr w:rsidR="00115A9A" w:rsidTr="00115A9A">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Default="00115A9A" w:rsidP="00BE120C">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Default="00115A9A" w:rsidP="00BE120C">
            <w:pPr>
              <w:spacing w:after="20"/>
              <w:ind w:left="20"/>
              <w:jc w:val="both"/>
            </w:pPr>
            <w:r>
              <w:rPr>
                <w:color w:val="000000"/>
                <w:sz w:val="20"/>
              </w:rPr>
              <w:t xml:space="preserve">Қазақстан Республикасының заңдарында </w:t>
            </w:r>
            <w:r>
              <w:rPr>
                <w:color w:val="000000"/>
                <w:sz w:val="20"/>
              </w:rPr>
              <w:lastRenderedPageBreak/>
              <w:t>белгіленген мемлекеттік қызмет көрсетуден бас тарту үшін негіздер</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Default="00115A9A" w:rsidP="00BE120C">
            <w:pPr>
              <w:spacing w:after="20"/>
              <w:ind w:left="20"/>
              <w:jc w:val="both"/>
            </w:pPr>
            <w:r>
              <w:rPr>
                <w:color w:val="000000"/>
                <w:sz w:val="20"/>
              </w:rPr>
              <w:lastRenderedPageBreak/>
              <w:t xml:space="preserve">1) мемлекеттік қызметті алу үшін көрсетілетін </w:t>
            </w:r>
            <w:r>
              <w:rPr>
                <w:color w:val="000000"/>
                <w:sz w:val="20"/>
              </w:rPr>
              <w:lastRenderedPageBreak/>
              <w:t>қызметті алушы ұсынған құжаттардың және (немесе) оларда қамтылған деректердің (мәліметтердің) дұрыс еместігінің анықталуы;</w:t>
            </w:r>
          </w:p>
          <w:p w:rsidR="00115A9A" w:rsidRDefault="00115A9A" w:rsidP="00BE120C">
            <w:pPr>
              <w:spacing w:after="20"/>
              <w:ind w:left="20"/>
              <w:jc w:val="both"/>
            </w:pPr>
            <w:r>
              <w:rPr>
                <w:color w:val="000000"/>
                <w:sz w:val="20"/>
              </w:rPr>
              <w:t xml:space="preserve"> 2) </w:t>
            </w:r>
            <w:proofErr w:type="gramStart"/>
            <w:r>
              <w:rPr>
                <w:color w:val="000000"/>
                <w:sz w:val="20"/>
              </w:rPr>
              <w:t>көрсетілетін</w:t>
            </w:r>
            <w:proofErr w:type="gramEnd"/>
            <w:r>
              <w:rPr>
                <w:color w:val="000000"/>
                <w:sz w:val="20"/>
              </w:rPr>
              <w:t xml:space="preserve"> қызметті алушының және (немесе) мемлекеттік қызмет көрсету үшін қажетті ұсынылған деректер мен мәліметтердің Қазақстан Республикасы Жер кодексінің 44-1-бабы 8-тармағының он екінші және он үшінші бөліктерінде белгіленген талаптарға сәйкес келмеуі.</w:t>
            </w:r>
          </w:p>
        </w:tc>
      </w:tr>
      <w:tr w:rsidR="00115A9A" w:rsidTr="00115A9A">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Default="00115A9A" w:rsidP="00BE120C">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Default="00115A9A" w:rsidP="00BE120C">
            <w:pPr>
              <w:spacing w:after="20"/>
              <w:ind w:left="20"/>
              <w:jc w:val="both"/>
            </w:pPr>
            <w:r>
              <w:rPr>
                <w:color w:val="000000"/>
                <w:sz w:val="20"/>
              </w:rPr>
              <w:t>Мемлекеттік қызмет көрсету ерекшеліктерін ескере отырып, оның ішінде электрондық нысанда көрсетілетін өзге де талаптар</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Default="00115A9A" w:rsidP="00BE120C">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алуға мүмкіндігі бар.</w:t>
            </w:r>
          </w:p>
          <w:p w:rsidR="00115A9A" w:rsidRDefault="00115A9A" w:rsidP="00BE120C">
            <w:pPr>
              <w:spacing w:after="20"/>
              <w:ind w:left="20"/>
              <w:jc w:val="both"/>
            </w:pPr>
            <w:r>
              <w:rPr>
                <w:color w:val="000000"/>
                <w:sz w:val="20"/>
              </w:rPr>
              <w:t>Мемлекеттік қызмет көрсету мәселелері бойынша анықтамалық қызметтердің байланыс телефондары порталда көрсетілген. Мемлекеттік қызмет көрсету мәселелері жөніндегі бірыңғай байланыс орталығы: 1414, 8 800 080 7777.</w:t>
            </w:r>
          </w:p>
        </w:tc>
      </w:tr>
      <w:tr w:rsidR="00115A9A" w:rsidRPr="00115A9A" w:rsidTr="00115A9A">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115A9A" w:rsidRDefault="00115A9A"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115A9A" w:rsidRDefault="00115A9A" w:rsidP="00BE120C">
            <w:pPr>
              <w:spacing w:after="0"/>
              <w:jc w:val="center"/>
              <w:rPr>
                <w:color w:val="000000"/>
                <w:sz w:val="20"/>
                <w:lang w:val="ru-RU"/>
              </w:rPr>
            </w:pPr>
          </w:p>
          <w:p w:rsidR="00115A9A" w:rsidRDefault="00115A9A" w:rsidP="00BE120C">
            <w:pPr>
              <w:spacing w:after="0"/>
              <w:jc w:val="center"/>
              <w:rPr>
                <w:color w:val="000000"/>
                <w:sz w:val="20"/>
                <w:lang w:val="ru-RU"/>
              </w:rPr>
            </w:pPr>
          </w:p>
          <w:p w:rsidR="00115A9A" w:rsidRDefault="00115A9A" w:rsidP="00BE120C">
            <w:pPr>
              <w:spacing w:after="0"/>
              <w:jc w:val="center"/>
              <w:rPr>
                <w:color w:val="000000"/>
                <w:sz w:val="20"/>
                <w:lang w:val="ru-RU"/>
              </w:rPr>
            </w:pPr>
          </w:p>
          <w:p w:rsidR="00115A9A" w:rsidRDefault="00115A9A" w:rsidP="00BE120C">
            <w:pPr>
              <w:spacing w:after="0"/>
              <w:jc w:val="center"/>
              <w:rPr>
                <w:color w:val="000000"/>
                <w:sz w:val="20"/>
                <w:lang w:val="ru-RU"/>
              </w:rPr>
            </w:pPr>
          </w:p>
          <w:p w:rsidR="00115A9A" w:rsidRDefault="00115A9A" w:rsidP="00BE120C">
            <w:pPr>
              <w:spacing w:after="0"/>
              <w:jc w:val="center"/>
              <w:rPr>
                <w:color w:val="000000"/>
                <w:sz w:val="20"/>
                <w:lang w:val="ru-RU"/>
              </w:rPr>
            </w:pPr>
          </w:p>
          <w:p w:rsidR="00115A9A" w:rsidRDefault="00115A9A" w:rsidP="00BE120C">
            <w:pPr>
              <w:spacing w:after="0"/>
              <w:jc w:val="center"/>
              <w:rPr>
                <w:color w:val="000000"/>
                <w:sz w:val="20"/>
                <w:lang w:val="ru-RU"/>
              </w:rPr>
            </w:pPr>
          </w:p>
          <w:p w:rsidR="00115A9A" w:rsidRDefault="00115A9A" w:rsidP="00BE120C">
            <w:pPr>
              <w:spacing w:after="0"/>
              <w:jc w:val="center"/>
              <w:rPr>
                <w:color w:val="000000"/>
                <w:sz w:val="20"/>
                <w:lang w:val="ru-RU"/>
              </w:rPr>
            </w:pPr>
          </w:p>
          <w:p w:rsidR="00115A9A" w:rsidRDefault="00115A9A" w:rsidP="00BE120C">
            <w:pPr>
              <w:spacing w:after="0"/>
              <w:jc w:val="center"/>
              <w:rPr>
                <w:color w:val="000000"/>
                <w:sz w:val="20"/>
                <w:lang w:val="ru-RU"/>
              </w:rPr>
            </w:pPr>
          </w:p>
          <w:p w:rsidR="00115A9A" w:rsidRDefault="00115A9A" w:rsidP="00BE120C">
            <w:pPr>
              <w:spacing w:after="0"/>
              <w:jc w:val="center"/>
              <w:rPr>
                <w:color w:val="000000"/>
                <w:sz w:val="20"/>
                <w:lang w:val="ru-RU"/>
              </w:rPr>
            </w:pPr>
          </w:p>
          <w:p w:rsidR="00115A9A" w:rsidRDefault="00115A9A" w:rsidP="00BE120C">
            <w:pPr>
              <w:spacing w:after="0"/>
              <w:jc w:val="center"/>
              <w:rPr>
                <w:color w:val="000000"/>
                <w:sz w:val="20"/>
                <w:lang w:val="ru-RU"/>
              </w:rPr>
            </w:pPr>
          </w:p>
          <w:p w:rsidR="00115A9A" w:rsidRDefault="00115A9A" w:rsidP="00BE120C">
            <w:pPr>
              <w:spacing w:after="0"/>
              <w:jc w:val="center"/>
              <w:rPr>
                <w:color w:val="000000"/>
                <w:sz w:val="20"/>
                <w:lang w:val="ru-RU"/>
              </w:rPr>
            </w:pPr>
          </w:p>
          <w:p w:rsidR="00115A9A" w:rsidRDefault="00115A9A" w:rsidP="00BE120C">
            <w:pPr>
              <w:spacing w:after="0"/>
              <w:jc w:val="center"/>
              <w:rPr>
                <w:color w:val="000000"/>
                <w:sz w:val="20"/>
                <w:lang w:val="ru-RU"/>
              </w:rPr>
            </w:pPr>
          </w:p>
          <w:p w:rsidR="00115A9A" w:rsidRDefault="00115A9A" w:rsidP="00BE120C">
            <w:pPr>
              <w:spacing w:after="0"/>
              <w:jc w:val="center"/>
              <w:rPr>
                <w:color w:val="000000"/>
                <w:sz w:val="20"/>
                <w:lang w:val="ru-RU"/>
              </w:rPr>
            </w:pPr>
          </w:p>
          <w:p w:rsidR="00115A9A" w:rsidRDefault="00115A9A" w:rsidP="00BE120C">
            <w:pPr>
              <w:spacing w:after="0"/>
              <w:jc w:val="center"/>
              <w:rPr>
                <w:color w:val="000000"/>
                <w:sz w:val="20"/>
                <w:lang w:val="ru-RU"/>
              </w:rPr>
            </w:pPr>
          </w:p>
          <w:p w:rsidR="00115A9A" w:rsidRDefault="00115A9A" w:rsidP="00BE120C">
            <w:pPr>
              <w:spacing w:after="0"/>
              <w:jc w:val="center"/>
              <w:rPr>
                <w:color w:val="000000"/>
                <w:sz w:val="20"/>
                <w:lang w:val="ru-RU"/>
              </w:rPr>
            </w:pPr>
          </w:p>
          <w:p w:rsidR="00115A9A" w:rsidRDefault="00115A9A" w:rsidP="00BE120C">
            <w:pPr>
              <w:spacing w:after="0"/>
              <w:jc w:val="center"/>
              <w:rPr>
                <w:color w:val="000000"/>
                <w:sz w:val="20"/>
                <w:lang w:val="ru-RU"/>
              </w:rPr>
            </w:pPr>
          </w:p>
          <w:p w:rsidR="00115A9A" w:rsidRDefault="00115A9A" w:rsidP="00BE120C">
            <w:pPr>
              <w:spacing w:after="0"/>
              <w:jc w:val="center"/>
              <w:rPr>
                <w:color w:val="000000"/>
                <w:sz w:val="20"/>
                <w:lang w:val="ru-RU"/>
              </w:rPr>
            </w:pPr>
          </w:p>
          <w:p w:rsidR="00115A9A" w:rsidRDefault="00115A9A" w:rsidP="00BE120C">
            <w:pPr>
              <w:spacing w:after="0"/>
              <w:jc w:val="center"/>
              <w:rPr>
                <w:color w:val="000000"/>
                <w:sz w:val="20"/>
                <w:lang w:val="ru-RU"/>
              </w:rPr>
            </w:pPr>
          </w:p>
          <w:p w:rsidR="00115A9A" w:rsidRDefault="00115A9A" w:rsidP="00BE120C">
            <w:pPr>
              <w:spacing w:after="0"/>
              <w:jc w:val="center"/>
              <w:rPr>
                <w:color w:val="000000"/>
                <w:sz w:val="20"/>
                <w:lang w:val="ru-RU"/>
              </w:rPr>
            </w:pPr>
          </w:p>
          <w:p w:rsidR="00115A9A" w:rsidRDefault="00115A9A" w:rsidP="00BE120C">
            <w:pPr>
              <w:spacing w:after="0"/>
              <w:jc w:val="center"/>
              <w:rPr>
                <w:color w:val="000000"/>
                <w:sz w:val="20"/>
                <w:lang w:val="ru-RU"/>
              </w:rPr>
            </w:pPr>
          </w:p>
          <w:p w:rsidR="00115A9A" w:rsidRDefault="00115A9A" w:rsidP="00BE120C">
            <w:pPr>
              <w:spacing w:after="0"/>
              <w:jc w:val="center"/>
              <w:rPr>
                <w:color w:val="000000"/>
                <w:sz w:val="20"/>
                <w:lang w:val="ru-RU"/>
              </w:rPr>
            </w:pPr>
          </w:p>
          <w:p w:rsidR="00115A9A" w:rsidRDefault="00115A9A" w:rsidP="00BE120C">
            <w:pPr>
              <w:spacing w:after="0"/>
              <w:jc w:val="center"/>
              <w:rPr>
                <w:color w:val="000000"/>
                <w:sz w:val="20"/>
                <w:lang w:val="ru-RU"/>
              </w:rPr>
            </w:pPr>
          </w:p>
          <w:p w:rsidR="00115A9A" w:rsidRDefault="00115A9A" w:rsidP="00BE120C">
            <w:pPr>
              <w:spacing w:after="0"/>
              <w:jc w:val="center"/>
              <w:rPr>
                <w:color w:val="000000"/>
                <w:sz w:val="20"/>
                <w:lang w:val="ru-RU"/>
              </w:rPr>
            </w:pPr>
          </w:p>
          <w:p w:rsidR="00115A9A" w:rsidRDefault="00115A9A" w:rsidP="00BE120C">
            <w:pPr>
              <w:spacing w:after="0"/>
              <w:jc w:val="center"/>
              <w:rPr>
                <w:color w:val="000000"/>
                <w:sz w:val="20"/>
                <w:lang w:val="ru-RU"/>
              </w:rPr>
            </w:pPr>
          </w:p>
          <w:p w:rsidR="00115A9A" w:rsidRDefault="00115A9A" w:rsidP="00BE120C">
            <w:pPr>
              <w:spacing w:after="0"/>
              <w:jc w:val="center"/>
              <w:rPr>
                <w:color w:val="000000"/>
                <w:sz w:val="20"/>
                <w:lang w:val="ru-RU"/>
              </w:rPr>
            </w:pPr>
          </w:p>
          <w:p w:rsidR="00115A9A" w:rsidRDefault="00115A9A" w:rsidP="00BE120C">
            <w:pPr>
              <w:spacing w:after="0"/>
              <w:jc w:val="center"/>
              <w:rPr>
                <w:color w:val="000000"/>
                <w:sz w:val="20"/>
                <w:lang w:val="ru-RU"/>
              </w:rPr>
            </w:pPr>
          </w:p>
          <w:p w:rsidR="00115A9A" w:rsidRDefault="00115A9A" w:rsidP="00BE120C">
            <w:pPr>
              <w:spacing w:after="0"/>
              <w:jc w:val="center"/>
              <w:rPr>
                <w:color w:val="000000"/>
                <w:sz w:val="20"/>
                <w:lang w:val="ru-RU"/>
              </w:rPr>
            </w:pPr>
          </w:p>
          <w:p w:rsidR="00115A9A" w:rsidRDefault="00115A9A" w:rsidP="00BE120C">
            <w:pPr>
              <w:spacing w:after="0"/>
              <w:jc w:val="center"/>
              <w:rPr>
                <w:color w:val="000000"/>
                <w:sz w:val="20"/>
                <w:lang w:val="ru-RU"/>
              </w:rPr>
            </w:pPr>
          </w:p>
          <w:p w:rsidR="00115A9A" w:rsidRDefault="00115A9A" w:rsidP="00BE120C">
            <w:pPr>
              <w:spacing w:after="0"/>
              <w:jc w:val="center"/>
              <w:rPr>
                <w:color w:val="000000"/>
                <w:sz w:val="20"/>
                <w:lang w:val="ru-RU"/>
              </w:rPr>
            </w:pPr>
          </w:p>
          <w:p w:rsidR="00115A9A" w:rsidRDefault="00115A9A" w:rsidP="00BE120C">
            <w:pPr>
              <w:spacing w:after="0"/>
              <w:jc w:val="center"/>
              <w:rPr>
                <w:color w:val="000000"/>
                <w:sz w:val="20"/>
                <w:lang w:val="ru-RU"/>
              </w:rPr>
            </w:pPr>
          </w:p>
          <w:p w:rsidR="00115A9A" w:rsidRDefault="00115A9A" w:rsidP="00BE120C">
            <w:pPr>
              <w:spacing w:after="0"/>
              <w:jc w:val="center"/>
              <w:rPr>
                <w:color w:val="000000"/>
                <w:sz w:val="20"/>
                <w:lang w:val="ru-RU"/>
              </w:rPr>
            </w:pPr>
          </w:p>
          <w:p w:rsidR="00115A9A" w:rsidRDefault="00115A9A" w:rsidP="00115A9A">
            <w:pPr>
              <w:spacing w:after="0"/>
              <w:rPr>
                <w:color w:val="000000"/>
                <w:sz w:val="20"/>
                <w:lang w:val="ru-RU"/>
              </w:rPr>
            </w:pPr>
          </w:p>
          <w:p w:rsidR="00115A9A" w:rsidRDefault="00115A9A" w:rsidP="00115A9A">
            <w:pPr>
              <w:spacing w:after="0"/>
              <w:rPr>
                <w:color w:val="000000"/>
                <w:sz w:val="20"/>
                <w:lang w:val="ru-RU"/>
              </w:rPr>
            </w:pPr>
          </w:p>
          <w:p w:rsidR="00115A9A" w:rsidRDefault="00115A9A" w:rsidP="00A33647">
            <w:pPr>
              <w:spacing w:after="0"/>
              <w:rPr>
                <w:color w:val="000000"/>
                <w:sz w:val="20"/>
                <w:lang w:val="ru-RU"/>
              </w:rPr>
            </w:pPr>
          </w:p>
          <w:p w:rsidR="00A33647" w:rsidRDefault="00A33647" w:rsidP="00A33647">
            <w:pPr>
              <w:spacing w:after="0"/>
              <w:rPr>
                <w:color w:val="000000"/>
                <w:sz w:val="20"/>
                <w:lang w:val="ru-RU"/>
              </w:rPr>
            </w:pPr>
          </w:p>
          <w:p w:rsidR="00115A9A" w:rsidRDefault="00115A9A" w:rsidP="00BE120C">
            <w:pPr>
              <w:spacing w:after="0"/>
              <w:jc w:val="center"/>
              <w:rPr>
                <w:color w:val="000000"/>
                <w:sz w:val="20"/>
                <w:lang w:val="ru-RU"/>
              </w:rPr>
            </w:pPr>
          </w:p>
          <w:p w:rsidR="00115A9A" w:rsidRPr="00115A9A" w:rsidRDefault="00115A9A" w:rsidP="00BE120C">
            <w:pPr>
              <w:spacing w:after="0"/>
              <w:jc w:val="center"/>
              <w:rPr>
                <w:lang w:val="ru-RU"/>
              </w:rPr>
            </w:pPr>
            <w:r w:rsidRPr="00115A9A">
              <w:rPr>
                <w:color w:val="000000"/>
                <w:sz w:val="20"/>
                <w:lang w:val="ru-RU"/>
              </w:rPr>
              <w:lastRenderedPageBreak/>
              <w:t>"Жер учаскелерін қалыптастыру</w:t>
            </w:r>
            <w:r w:rsidRPr="00115A9A">
              <w:rPr>
                <w:lang w:val="ru-RU"/>
              </w:rPr>
              <w:br/>
            </w:r>
            <w:r w:rsidRPr="00115A9A">
              <w:rPr>
                <w:color w:val="000000"/>
                <w:sz w:val="20"/>
                <w:lang w:val="ru-RU"/>
              </w:rPr>
              <w:t>жөніндегі жерге орналастыру</w:t>
            </w:r>
            <w:r w:rsidRPr="00115A9A">
              <w:rPr>
                <w:lang w:val="ru-RU"/>
              </w:rPr>
              <w:br/>
            </w:r>
            <w:r w:rsidRPr="00115A9A">
              <w:rPr>
                <w:color w:val="000000"/>
                <w:sz w:val="20"/>
                <w:lang w:val="ru-RU"/>
              </w:rPr>
              <w:t>жобаларын бекіту" мемлекеттік</w:t>
            </w:r>
            <w:r w:rsidRPr="00115A9A">
              <w:rPr>
                <w:lang w:val="ru-RU"/>
              </w:rPr>
              <w:br/>
            </w:r>
            <w:r w:rsidRPr="00115A9A">
              <w:rPr>
                <w:color w:val="000000"/>
                <w:sz w:val="20"/>
                <w:lang w:val="ru-RU"/>
              </w:rPr>
              <w:t>қызметін кө</w:t>
            </w:r>
            <w:proofErr w:type="gramStart"/>
            <w:r w:rsidRPr="00115A9A">
              <w:rPr>
                <w:color w:val="000000"/>
                <w:sz w:val="20"/>
                <w:lang w:val="ru-RU"/>
              </w:rPr>
              <w:t>рсету</w:t>
            </w:r>
            <w:proofErr w:type="gramEnd"/>
            <w:r w:rsidRPr="00115A9A">
              <w:rPr>
                <w:color w:val="000000"/>
                <w:sz w:val="20"/>
                <w:lang w:val="ru-RU"/>
              </w:rPr>
              <w:t xml:space="preserve"> қағидаларына</w:t>
            </w:r>
            <w:r w:rsidRPr="00115A9A">
              <w:rPr>
                <w:lang w:val="ru-RU"/>
              </w:rPr>
              <w:br/>
            </w:r>
            <w:r w:rsidRPr="00115A9A">
              <w:rPr>
                <w:color w:val="000000"/>
                <w:sz w:val="20"/>
                <w:lang w:val="ru-RU"/>
              </w:rPr>
              <w:t>2-қосымша</w:t>
            </w:r>
            <w:r w:rsidRPr="00115A9A">
              <w:rPr>
                <w:lang w:val="ru-RU"/>
              </w:rPr>
              <w:br/>
            </w:r>
            <w:r w:rsidRPr="00115A9A">
              <w:rPr>
                <w:color w:val="000000"/>
                <w:sz w:val="20"/>
                <w:lang w:val="ru-RU"/>
              </w:rPr>
              <w:t>Нысан</w:t>
            </w:r>
          </w:p>
        </w:tc>
      </w:tr>
      <w:tr w:rsidR="00115A9A" w:rsidTr="00115A9A">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115A9A" w:rsidRPr="00115A9A" w:rsidRDefault="00115A9A" w:rsidP="00BE120C">
            <w:pPr>
              <w:spacing w:after="0"/>
              <w:jc w:val="center"/>
              <w:rPr>
                <w:lang w:val="ru-RU"/>
              </w:rPr>
            </w:pPr>
            <w:r>
              <w:rPr>
                <w:color w:val="000000"/>
                <w:sz w:val="20"/>
              </w:rPr>
              <w:lastRenderedPageBreak/>
              <w:t> </w:t>
            </w:r>
          </w:p>
        </w:tc>
        <w:tc>
          <w:tcPr>
            <w:tcW w:w="5047" w:type="dxa"/>
            <w:gridSpan w:val="3"/>
            <w:tcMar>
              <w:top w:w="15" w:type="dxa"/>
              <w:left w:w="15" w:type="dxa"/>
              <w:bottom w:w="15" w:type="dxa"/>
              <w:right w:w="15" w:type="dxa"/>
            </w:tcMar>
            <w:vAlign w:val="center"/>
          </w:tcPr>
          <w:p w:rsidR="00115A9A" w:rsidRDefault="00115A9A" w:rsidP="00BE120C">
            <w:pPr>
              <w:spacing w:after="0"/>
              <w:jc w:val="center"/>
            </w:pPr>
            <w:r>
              <w:rPr>
                <w:color w:val="000000"/>
                <w:sz w:val="20"/>
              </w:rPr>
              <w:t>_______________басшысы</w:t>
            </w:r>
          </w:p>
        </w:tc>
      </w:tr>
      <w:tr w:rsidR="00115A9A" w:rsidTr="00115A9A">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115A9A" w:rsidRDefault="00115A9A"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115A9A" w:rsidRDefault="00115A9A" w:rsidP="00BE120C">
            <w:pPr>
              <w:spacing w:after="0"/>
              <w:jc w:val="center"/>
            </w:pPr>
            <w:r>
              <w:rPr>
                <w:color w:val="000000"/>
                <w:sz w:val="20"/>
              </w:rPr>
              <w:t>(жергілікті атқарушы органның</w:t>
            </w:r>
          </w:p>
        </w:tc>
      </w:tr>
      <w:tr w:rsidR="00115A9A" w:rsidTr="00115A9A">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115A9A" w:rsidRDefault="00115A9A"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115A9A" w:rsidRDefault="00115A9A" w:rsidP="00BE120C">
            <w:pPr>
              <w:spacing w:after="0"/>
              <w:jc w:val="center"/>
            </w:pPr>
            <w:r>
              <w:rPr>
                <w:color w:val="000000"/>
                <w:sz w:val="20"/>
              </w:rPr>
              <w:t>атауы</w:t>
            </w:r>
          </w:p>
        </w:tc>
      </w:tr>
      <w:tr w:rsidR="00115A9A" w:rsidTr="00115A9A">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115A9A" w:rsidRDefault="00115A9A"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115A9A" w:rsidRDefault="00115A9A" w:rsidP="00BE120C">
            <w:pPr>
              <w:spacing w:after="0"/>
              <w:jc w:val="center"/>
            </w:pPr>
            <w:r>
              <w:rPr>
                <w:color w:val="000000"/>
                <w:sz w:val="20"/>
              </w:rPr>
              <w:t>____________________________</w:t>
            </w:r>
          </w:p>
        </w:tc>
      </w:tr>
      <w:tr w:rsidR="00115A9A" w:rsidRPr="00DA2B65" w:rsidTr="00115A9A">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115A9A" w:rsidRDefault="00115A9A"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115A9A" w:rsidRPr="00DA2B65" w:rsidRDefault="00115A9A" w:rsidP="00BE120C">
            <w:pPr>
              <w:spacing w:after="0"/>
              <w:jc w:val="center"/>
              <w:rPr>
                <w:lang w:val="ru-RU"/>
              </w:rPr>
            </w:pPr>
            <w:proofErr w:type="gramStart"/>
            <w:r w:rsidRPr="00DA2B65">
              <w:rPr>
                <w:color w:val="000000"/>
                <w:sz w:val="20"/>
                <w:lang w:val="ru-RU"/>
              </w:rPr>
              <w:t>(аты, әкесінің аты (бар болса),</w:t>
            </w:r>
            <w:proofErr w:type="gramEnd"/>
          </w:p>
        </w:tc>
      </w:tr>
      <w:tr w:rsidR="00115A9A" w:rsidTr="00115A9A">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115A9A" w:rsidRPr="00DA2B65" w:rsidRDefault="00115A9A" w:rsidP="00BE120C">
            <w:pPr>
              <w:spacing w:after="0"/>
              <w:jc w:val="center"/>
              <w:rPr>
                <w:lang w:val="ru-RU"/>
              </w:rPr>
            </w:pPr>
            <w:r>
              <w:rPr>
                <w:color w:val="000000"/>
                <w:sz w:val="20"/>
              </w:rPr>
              <w:t> </w:t>
            </w:r>
          </w:p>
        </w:tc>
        <w:tc>
          <w:tcPr>
            <w:tcW w:w="5047" w:type="dxa"/>
            <w:gridSpan w:val="3"/>
            <w:tcMar>
              <w:top w:w="15" w:type="dxa"/>
              <w:left w:w="15" w:type="dxa"/>
              <w:bottom w:w="15" w:type="dxa"/>
              <w:right w:w="15" w:type="dxa"/>
            </w:tcMar>
            <w:vAlign w:val="center"/>
          </w:tcPr>
          <w:p w:rsidR="00115A9A" w:rsidRDefault="00115A9A" w:rsidP="00BE120C">
            <w:pPr>
              <w:spacing w:after="0"/>
              <w:jc w:val="center"/>
            </w:pPr>
            <w:r>
              <w:rPr>
                <w:color w:val="000000"/>
                <w:sz w:val="20"/>
              </w:rPr>
              <w:t>тегі)</w:t>
            </w:r>
          </w:p>
        </w:tc>
      </w:tr>
      <w:tr w:rsidR="00115A9A" w:rsidTr="00115A9A">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115A9A" w:rsidRDefault="00115A9A"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115A9A" w:rsidRDefault="00115A9A" w:rsidP="00BE120C">
            <w:pPr>
              <w:spacing w:after="0"/>
              <w:jc w:val="center"/>
            </w:pPr>
            <w:r>
              <w:rPr>
                <w:color w:val="000000"/>
                <w:sz w:val="20"/>
              </w:rPr>
              <w:t>_________________________</w:t>
            </w:r>
          </w:p>
        </w:tc>
      </w:tr>
      <w:tr w:rsidR="00115A9A" w:rsidTr="00115A9A">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115A9A" w:rsidRDefault="00115A9A"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115A9A" w:rsidRDefault="00115A9A" w:rsidP="00BE120C">
            <w:pPr>
              <w:spacing w:after="0"/>
              <w:jc w:val="center"/>
            </w:pPr>
            <w:r>
              <w:rPr>
                <w:color w:val="000000"/>
                <w:sz w:val="20"/>
              </w:rPr>
              <w:t>(жеке тұлғаның аты, әкесінің</w:t>
            </w:r>
          </w:p>
        </w:tc>
      </w:tr>
      <w:tr w:rsidR="00115A9A" w:rsidTr="00115A9A">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115A9A" w:rsidRDefault="00115A9A"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115A9A" w:rsidRDefault="00115A9A" w:rsidP="00BE120C">
            <w:pPr>
              <w:spacing w:after="0"/>
              <w:jc w:val="center"/>
            </w:pPr>
            <w:r>
              <w:rPr>
                <w:color w:val="000000"/>
                <w:sz w:val="20"/>
              </w:rPr>
              <w:t>аты (бар болса), тегі)</w:t>
            </w:r>
          </w:p>
        </w:tc>
      </w:tr>
      <w:tr w:rsidR="00115A9A" w:rsidTr="00115A9A">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115A9A" w:rsidRDefault="00115A9A"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115A9A" w:rsidRDefault="00115A9A" w:rsidP="00BE120C">
            <w:pPr>
              <w:spacing w:after="0"/>
              <w:jc w:val="center"/>
            </w:pPr>
            <w:r>
              <w:rPr>
                <w:color w:val="000000"/>
                <w:sz w:val="20"/>
              </w:rPr>
              <w:t>____________________________</w:t>
            </w:r>
          </w:p>
        </w:tc>
      </w:tr>
      <w:tr w:rsidR="00115A9A" w:rsidTr="00115A9A">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115A9A" w:rsidRDefault="00115A9A"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115A9A" w:rsidRDefault="00115A9A" w:rsidP="00BE120C">
            <w:pPr>
              <w:spacing w:after="0"/>
              <w:jc w:val="center"/>
            </w:pPr>
            <w:r>
              <w:rPr>
                <w:color w:val="000000"/>
                <w:sz w:val="20"/>
              </w:rPr>
              <w:t>____________________________</w:t>
            </w:r>
          </w:p>
        </w:tc>
      </w:tr>
      <w:tr w:rsidR="00115A9A" w:rsidTr="00115A9A">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115A9A" w:rsidRDefault="00115A9A"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115A9A" w:rsidRDefault="00115A9A" w:rsidP="00BE120C">
            <w:pPr>
              <w:spacing w:after="0"/>
              <w:jc w:val="center"/>
            </w:pPr>
            <w:r>
              <w:rPr>
                <w:color w:val="000000"/>
                <w:sz w:val="20"/>
              </w:rPr>
              <w:t>(жеке сәйкестендіру нөмірі)</w:t>
            </w:r>
          </w:p>
        </w:tc>
      </w:tr>
      <w:tr w:rsidR="00115A9A" w:rsidTr="00115A9A">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115A9A" w:rsidRDefault="00115A9A"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115A9A" w:rsidRDefault="00115A9A" w:rsidP="00BE120C">
            <w:pPr>
              <w:spacing w:after="0"/>
              <w:jc w:val="center"/>
            </w:pPr>
            <w:r>
              <w:rPr>
                <w:color w:val="000000"/>
                <w:sz w:val="20"/>
              </w:rPr>
              <w:t>____________________________</w:t>
            </w:r>
          </w:p>
        </w:tc>
      </w:tr>
      <w:tr w:rsidR="00115A9A" w:rsidTr="00115A9A">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115A9A" w:rsidRDefault="00115A9A"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115A9A" w:rsidRDefault="00115A9A" w:rsidP="00BE120C">
            <w:pPr>
              <w:spacing w:after="0"/>
              <w:jc w:val="center"/>
            </w:pPr>
            <w:r>
              <w:rPr>
                <w:color w:val="000000"/>
                <w:sz w:val="20"/>
              </w:rPr>
              <w:t>(жеке тұлғаның жеке басын</w:t>
            </w:r>
          </w:p>
        </w:tc>
      </w:tr>
      <w:tr w:rsidR="00115A9A" w:rsidTr="00115A9A">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115A9A" w:rsidRDefault="00115A9A"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115A9A" w:rsidRDefault="00115A9A" w:rsidP="00BE120C">
            <w:pPr>
              <w:spacing w:after="0"/>
              <w:jc w:val="center"/>
            </w:pPr>
            <w:r>
              <w:rPr>
                <w:color w:val="000000"/>
                <w:sz w:val="20"/>
              </w:rPr>
              <w:t>куәландыратын құжаттың</w:t>
            </w:r>
          </w:p>
        </w:tc>
      </w:tr>
      <w:tr w:rsidR="00115A9A" w:rsidTr="00115A9A">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115A9A" w:rsidRDefault="00115A9A"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115A9A" w:rsidRDefault="00115A9A" w:rsidP="00BE120C">
            <w:pPr>
              <w:spacing w:after="0"/>
              <w:jc w:val="center"/>
            </w:pPr>
            <w:r>
              <w:rPr>
                <w:color w:val="000000"/>
                <w:sz w:val="20"/>
              </w:rPr>
              <w:t>деректемелері ____________________________</w:t>
            </w:r>
          </w:p>
        </w:tc>
      </w:tr>
      <w:tr w:rsidR="00115A9A" w:rsidTr="00115A9A">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115A9A" w:rsidRDefault="00115A9A"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115A9A" w:rsidRDefault="00115A9A" w:rsidP="00BE120C">
            <w:pPr>
              <w:spacing w:after="0"/>
              <w:jc w:val="center"/>
            </w:pPr>
            <w:r>
              <w:rPr>
                <w:color w:val="000000"/>
                <w:sz w:val="20"/>
              </w:rPr>
              <w:t>____________________________</w:t>
            </w:r>
          </w:p>
        </w:tc>
      </w:tr>
      <w:tr w:rsidR="00115A9A" w:rsidTr="00115A9A">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115A9A" w:rsidRDefault="00115A9A"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115A9A" w:rsidRDefault="00115A9A" w:rsidP="00BE120C">
            <w:pPr>
              <w:spacing w:after="0"/>
              <w:jc w:val="center"/>
            </w:pPr>
            <w:r>
              <w:rPr>
                <w:color w:val="000000"/>
                <w:sz w:val="20"/>
              </w:rPr>
              <w:t>байланыс телефоны (бар болса),</w:t>
            </w:r>
          </w:p>
        </w:tc>
      </w:tr>
      <w:tr w:rsidR="00115A9A" w:rsidTr="00115A9A">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115A9A" w:rsidRDefault="00115A9A"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115A9A" w:rsidRDefault="00115A9A" w:rsidP="00BE120C">
            <w:pPr>
              <w:spacing w:after="0"/>
              <w:jc w:val="center"/>
            </w:pPr>
            <w:r>
              <w:rPr>
                <w:color w:val="000000"/>
                <w:sz w:val="20"/>
              </w:rPr>
              <w:t>____________________________</w:t>
            </w:r>
          </w:p>
        </w:tc>
      </w:tr>
      <w:tr w:rsidR="00115A9A" w:rsidTr="00115A9A">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115A9A" w:rsidRDefault="00115A9A"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115A9A" w:rsidRDefault="00115A9A" w:rsidP="00BE120C">
            <w:pPr>
              <w:spacing w:after="0"/>
              <w:jc w:val="center"/>
              <w:rPr>
                <w:color w:val="000000"/>
                <w:sz w:val="20"/>
                <w:lang w:val="ru-RU"/>
              </w:rPr>
            </w:pPr>
            <w:r>
              <w:rPr>
                <w:color w:val="000000"/>
                <w:sz w:val="20"/>
              </w:rPr>
              <w:t>тұратын мекенжайы)</w:t>
            </w:r>
          </w:p>
          <w:p w:rsidR="00115A9A" w:rsidRPr="00115A9A" w:rsidRDefault="00115A9A" w:rsidP="00BE120C">
            <w:pPr>
              <w:spacing w:after="0"/>
              <w:jc w:val="center"/>
              <w:rPr>
                <w:lang w:val="ru-RU"/>
              </w:rPr>
            </w:pPr>
          </w:p>
        </w:tc>
      </w:tr>
    </w:tbl>
    <w:p w:rsidR="00115A9A" w:rsidRPr="00115A9A" w:rsidRDefault="00115A9A" w:rsidP="00115A9A">
      <w:pPr>
        <w:spacing w:after="0"/>
        <w:rPr>
          <w:b/>
          <w:color w:val="000000"/>
          <w:sz w:val="28"/>
          <w:szCs w:val="28"/>
        </w:rPr>
      </w:pPr>
      <w:r>
        <w:rPr>
          <w:b/>
          <w:color w:val="000000"/>
        </w:rPr>
        <w:t xml:space="preserve"> </w:t>
      </w:r>
      <w:r w:rsidRPr="00115A9A">
        <w:rPr>
          <w:b/>
          <w:color w:val="000000"/>
          <w:sz w:val="28"/>
          <w:szCs w:val="28"/>
        </w:rPr>
        <w:t>Жер учаскелерін қалыптастыру жөніндегі жерге орналастыру жобасын бекітуге өтініш</w:t>
      </w:r>
    </w:p>
    <w:tbl>
      <w:tblPr>
        <w:tblW w:w="968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757"/>
        <w:gridCol w:w="1757"/>
        <w:gridCol w:w="1064"/>
        <w:gridCol w:w="1134"/>
        <w:gridCol w:w="1418"/>
        <w:gridCol w:w="1418"/>
        <w:gridCol w:w="1133"/>
      </w:tblGrid>
      <w:tr w:rsidR="00115A9A" w:rsidRPr="00115A9A" w:rsidTr="00115A9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Pr="00115A9A" w:rsidRDefault="00115A9A" w:rsidP="00BE120C">
            <w:pPr>
              <w:spacing w:after="20"/>
              <w:ind w:left="20"/>
              <w:jc w:val="both"/>
              <w:rPr>
                <w:lang w:val="ru-RU"/>
              </w:rPr>
            </w:pPr>
            <w:r w:rsidRPr="00115A9A">
              <w:rPr>
                <w:color w:val="000000"/>
                <w:sz w:val="20"/>
                <w:lang w:val="ru-RU"/>
              </w:rPr>
              <w:t>Жерге орналастыру жобасын әзірлеуш</w:t>
            </w:r>
            <w:proofErr w:type="gramStart"/>
            <w:r w:rsidRPr="00115A9A">
              <w:rPr>
                <w:color w:val="000000"/>
                <w:sz w:val="20"/>
                <w:lang w:val="ru-RU"/>
              </w:rPr>
              <w:t>і-</w:t>
            </w:r>
            <w:proofErr w:type="gramEnd"/>
            <w:r w:rsidRPr="00115A9A">
              <w:rPr>
                <w:color w:val="000000"/>
                <w:sz w:val="20"/>
                <w:lang w:val="ru-RU"/>
              </w:rPr>
              <w:t>заңды тұлғаның аты, әкесінің аты (бар болса), тегі немесе толық атауы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Pr="00115A9A" w:rsidRDefault="00115A9A" w:rsidP="00BE120C">
            <w:pPr>
              <w:spacing w:after="20"/>
              <w:ind w:left="20"/>
              <w:jc w:val="both"/>
            </w:pPr>
            <w:r w:rsidRPr="00115A9A">
              <w:rPr>
                <w:color w:val="000000"/>
                <w:sz w:val="20"/>
              </w:rPr>
              <w:t>Жер учаскесіне құқық беру туралы өтініш білдірген жеке тұлғаның аты, әкесінің аты (бар болса), тегі немесе заңды тұлғаның атауы</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Pr="00115A9A" w:rsidRDefault="00115A9A" w:rsidP="00BE120C">
            <w:pPr>
              <w:spacing w:after="20"/>
              <w:ind w:left="20"/>
              <w:jc w:val="both"/>
            </w:pPr>
            <w:r w:rsidRPr="00115A9A">
              <w:rPr>
                <w:color w:val="000000"/>
                <w:sz w:val="20"/>
              </w:rPr>
              <w:t>Жерге орналастыру жобасының атауы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Pr="00115A9A" w:rsidRDefault="00115A9A" w:rsidP="00BE120C">
            <w:pPr>
              <w:spacing w:after="20"/>
              <w:ind w:left="20"/>
              <w:jc w:val="both"/>
            </w:pPr>
            <w:r w:rsidRPr="00115A9A">
              <w:rPr>
                <w:color w:val="000000"/>
                <w:sz w:val="20"/>
              </w:rPr>
              <w:t>Жер учаскесінің мекенжайы (орналасқан жері)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Pr="00115A9A" w:rsidRDefault="00115A9A" w:rsidP="00BE120C">
            <w:pPr>
              <w:spacing w:after="20"/>
              <w:ind w:left="20"/>
              <w:jc w:val="both"/>
            </w:pPr>
            <w:r w:rsidRPr="00115A9A">
              <w:rPr>
                <w:color w:val="000000"/>
                <w:sz w:val="20"/>
              </w:rPr>
              <w:t>Жер учаскесінің сұратылған нысаналы мақсаты және алаңы, гектар</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Pr="00115A9A" w:rsidRDefault="00115A9A" w:rsidP="00BE120C">
            <w:pPr>
              <w:spacing w:after="20"/>
              <w:ind w:left="20"/>
              <w:jc w:val="both"/>
              <w:rPr>
                <w:lang w:val="ru-RU"/>
              </w:rPr>
            </w:pPr>
            <w:r w:rsidRPr="00115A9A">
              <w:rPr>
                <w:color w:val="000000"/>
                <w:sz w:val="20"/>
                <w:lang w:val="ru-RU"/>
              </w:rPr>
              <w:t>Жерге орналастыру жобасы даналарының саны, жер комиссиясы хаттамасының нөмі</w:t>
            </w:r>
            <w:proofErr w:type="gramStart"/>
            <w:r w:rsidRPr="00115A9A">
              <w:rPr>
                <w:color w:val="000000"/>
                <w:sz w:val="20"/>
                <w:lang w:val="ru-RU"/>
              </w:rPr>
              <w:t>р</w:t>
            </w:r>
            <w:proofErr w:type="gramEnd"/>
            <w:r w:rsidRPr="00115A9A">
              <w:rPr>
                <w:color w:val="000000"/>
                <w:sz w:val="20"/>
                <w:lang w:val="ru-RU"/>
              </w:rPr>
              <w:t>і мен күні</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Pr="00115A9A" w:rsidRDefault="00115A9A" w:rsidP="00BE120C">
            <w:pPr>
              <w:spacing w:after="20"/>
              <w:ind w:left="20"/>
              <w:jc w:val="both"/>
              <w:rPr>
                <w:lang w:val="ru-RU"/>
              </w:rPr>
            </w:pPr>
            <w:r w:rsidRPr="00115A9A">
              <w:rPr>
                <w:color w:val="000000"/>
                <w:sz w:val="20"/>
                <w:lang w:val="ru-RU"/>
              </w:rPr>
              <w:t>Төмен тұ</w:t>
            </w:r>
            <w:proofErr w:type="gramStart"/>
            <w:r w:rsidRPr="00115A9A">
              <w:rPr>
                <w:color w:val="000000"/>
                <w:sz w:val="20"/>
                <w:lang w:val="ru-RU"/>
              </w:rPr>
              <w:t>р</w:t>
            </w:r>
            <w:proofErr w:type="gramEnd"/>
            <w:r w:rsidRPr="00115A9A">
              <w:rPr>
                <w:color w:val="000000"/>
                <w:sz w:val="20"/>
                <w:lang w:val="ru-RU"/>
              </w:rPr>
              <w:t>ған жергілікті атқарушы органның шешімі нөмірі мен күні</w:t>
            </w:r>
          </w:p>
        </w:tc>
      </w:tr>
      <w:tr w:rsidR="00115A9A" w:rsidRPr="00115A9A" w:rsidTr="00115A9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Pr="00115A9A" w:rsidRDefault="00115A9A" w:rsidP="00BE120C">
            <w:pPr>
              <w:spacing w:after="20"/>
              <w:ind w:left="20"/>
              <w:jc w:val="both"/>
            </w:pPr>
            <w:r w:rsidRPr="00115A9A">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Pr="00115A9A" w:rsidRDefault="00115A9A" w:rsidP="00BE120C">
            <w:pPr>
              <w:spacing w:after="20"/>
              <w:ind w:left="20"/>
              <w:jc w:val="both"/>
            </w:pPr>
            <w:r w:rsidRPr="00115A9A">
              <w:rPr>
                <w:color w:val="000000"/>
                <w:sz w:val="20"/>
              </w:rPr>
              <w:t>2</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Pr="00115A9A" w:rsidRDefault="00115A9A" w:rsidP="00BE120C">
            <w:pPr>
              <w:spacing w:after="20"/>
              <w:ind w:left="20"/>
              <w:jc w:val="both"/>
            </w:pPr>
            <w:r w:rsidRPr="00115A9A">
              <w:rPr>
                <w:color w:val="000000"/>
                <w:sz w:val="20"/>
              </w:rPr>
              <w:t>3</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Pr="00115A9A" w:rsidRDefault="00115A9A" w:rsidP="00BE120C">
            <w:pPr>
              <w:spacing w:after="20"/>
              <w:ind w:left="20"/>
              <w:jc w:val="both"/>
            </w:pPr>
            <w:r w:rsidRPr="00115A9A">
              <w:rPr>
                <w:color w:val="000000"/>
                <w:sz w:val="20"/>
              </w:rPr>
              <w:t>4</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Pr="00115A9A" w:rsidRDefault="00115A9A" w:rsidP="00BE120C">
            <w:pPr>
              <w:spacing w:after="20"/>
              <w:ind w:left="20"/>
              <w:jc w:val="both"/>
            </w:pPr>
            <w:r w:rsidRPr="00115A9A">
              <w:rPr>
                <w:color w:val="000000"/>
                <w:sz w:val="20"/>
              </w:rPr>
              <w:t>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Pr="00115A9A" w:rsidRDefault="00115A9A" w:rsidP="00BE120C">
            <w:pPr>
              <w:spacing w:after="20"/>
              <w:ind w:left="20"/>
              <w:jc w:val="both"/>
            </w:pPr>
            <w:r w:rsidRPr="00115A9A">
              <w:rPr>
                <w:color w:val="000000"/>
                <w:sz w:val="20"/>
              </w:rPr>
              <w:t>6</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5A9A" w:rsidRPr="00115A9A" w:rsidRDefault="00115A9A" w:rsidP="00BE120C">
            <w:pPr>
              <w:spacing w:after="20"/>
              <w:ind w:left="20"/>
              <w:jc w:val="both"/>
            </w:pPr>
            <w:r w:rsidRPr="00115A9A">
              <w:rPr>
                <w:color w:val="000000"/>
                <w:sz w:val="20"/>
              </w:rPr>
              <w:t>7</w:t>
            </w:r>
          </w:p>
        </w:tc>
      </w:tr>
    </w:tbl>
    <w:p w:rsidR="00115A9A" w:rsidRPr="00827BC1" w:rsidRDefault="00115A9A" w:rsidP="00115A9A">
      <w:pPr>
        <w:spacing w:after="0"/>
        <w:jc w:val="both"/>
        <w:rPr>
          <w:color w:val="000000"/>
          <w:sz w:val="28"/>
        </w:rPr>
      </w:pPr>
      <w:r>
        <w:rPr>
          <w:color w:val="000000"/>
          <w:sz w:val="28"/>
        </w:rPr>
        <w:t xml:space="preserve">      </w:t>
      </w:r>
      <w:r w:rsidRPr="00827BC1">
        <w:rPr>
          <w:color w:val="000000"/>
          <w:sz w:val="28"/>
          <w:lang w:val="ru-RU"/>
        </w:rPr>
        <w:t>Жерге</w:t>
      </w:r>
      <w:r w:rsidRPr="00827BC1">
        <w:rPr>
          <w:color w:val="000000"/>
          <w:sz w:val="28"/>
        </w:rPr>
        <w:t xml:space="preserve"> </w:t>
      </w:r>
      <w:r w:rsidRPr="00827BC1">
        <w:rPr>
          <w:color w:val="000000"/>
          <w:sz w:val="28"/>
          <w:lang w:val="ru-RU"/>
        </w:rPr>
        <w:t>орналастыру</w:t>
      </w:r>
      <w:r w:rsidRPr="00827BC1">
        <w:rPr>
          <w:color w:val="000000"/>
          <w:sz w:val="28"/>
        </w:rPr>
        <w:t xml:space="preserve"> </w:t>
      </w:r>
      <w:r w:rsidRPr="00827BC1">
        <w:rPr>
          <w:color w:val="000000"/>
          <w:sz w:val="28"/>
          <w:lang w:val="ru-RU"/>
        </w:rPr>
        <w:t>жобасы</w:t>
      </w:r>
      <w:r w:rsidRPr="00827BC1">
        <w:rPr>
          <w:color w:val="000000"/>
          <w:sz w:val="28"/>
        </w:rPr>
        <w:t xml:space="preserve"> </w:t>
      </w:r>
      <w:r w:rsidRPr="00827BC1">
        <w:rPr>
          <w:color w:val="000000"/>
          <w:sz w:val="28"/>
          <w:lang w:val="ru-RU"/>
        </w:rPr>
        <w:t>мемлекет</w:t>
      </w:r>
      <w:r w:rsidRPr="00827BC1">
        <w:rPr>
          <w:color w:val="000000"/>
          <w:sz w:val="28"/>
        </w:rPr>
        <w:t xml:space="preserve"> </w:t>
      </w:r>
      <w:r w:rsidRPr="00827BC1">
        <w:rPr>
          <w:color w:val="000000"/>
          <w:sz w:val="28"/>
          <w:lang w:val="ru-RU"/>
        </w:rPr>
        <w:t>жер</w:t>
      </w:r>
      <w:r w:rsidRPr="00827BC1">
        <w:rPr>
          <w:color w:val="000000"/>
          <w:sz w:val="28"/>
        </w:rPr>
        <w:t xml:space="preserve"> </w:t>
      </w:r>
      <w:r w:rsidRPr="00827BC1">
        <w:rPr>
          <w:color w:val="000000"/>
          <w:sz w:val="28"/>
          <w:lang w:val="ru-RU"/>
        </w:rPr>
        <w:t>учаскесіне</w:t>
      </w:r>
      <w:r w:rsidRPr="00827BC1">
        <w:rPr>
          <w:color w:val="000000"/>
          <w:sz w:val="28"/>
        </w:rPr>
        <w:t xml:space="preserve"> </w:t>
      </w:r>
      <w:r w:rsidRPr="00827BC1">
        <w:rPr>
          <w:color w:val="000000"/>
          <w:sz w:val="28"/>
          <w:lang w:val="ru-RU"/>
        </w:rPr>
        <w:t>жеке</w:t>
      </w:r>
      <w:r w:rsidRPr="00827BC1">
        <w:rPr>
          <w:color w:val="000000"/>
          <w:sz w:val="28"/>
        </w:rPr>
        <w:t xml:space="preserve"> </w:t>
      </w:r>
      <w:r w:rsidRPr="00827BC1">
        <w:rPr>
          <w:color w:val="000000"/>
          <w:sz w:val="28"/>
          <w:lang w:val="ru-RU"/>
        </w:rPr>
        <w:t>меншік</w:t>
      </w:r>
      <w:r w:rsidRPr="00827BC1">
        <w:rPr>
          <w:color w:val="000000"/>
          <w:sz w:val="28"/>
        </w:rPr>
        <w:t xml:space="preserve"> </w:t>
      </w:r>
      <w:r w:rsidRPr="00827BC1">
        <w:rPr>
          <w:color w:val="000000"/>
          <w:sz w:val="28"/>
          <w:lang w:val="ru-RU"/>
        </w:rPr>
        <w:t>құқығын</w:t>
      </w:r>
      <w:r w:rsidRPr="00827BC1">
        <w:rPr>
          <w:color w:val="000000"/>
          <w:sz w:val="28"/>
        </w:rPr>
        <w:t xml:space="preserve"> </w:t>
      </w:r>
      <w:r w:rsidRPr="00827BC1">
        <w:rPr>
          <w:color w:val="000000"/>
          <w:sz w:val="28"/>
          <w:lang w:val="ru-RU"/>
        </w:rPr>
        <w:t>немесе</w:t>
      </w:r>
      <w:r w:rsidRPr="00827BC1">
        <w:rPr>
          <w:color w:val="000000"/>
          <w:sz w:val="28"/>
        </w:rPr>
        <w:t xml:space="preserve"> </w:t>
      </w:r>
      <w:r w:rsidRPr="00827BC1">
        <w:rPr>
          <w:color w:val="000000"/>
          <w:sz w:val="28"/>
          <w:lang w:val="ru-RU"/>
        </w:rPr>
        <w:t>жер</w:t>
      </w:r>
      <w:r w:rsidRPr="00827BC1">
        <w:rPr>
          <w:color w:val="000000"/>
          <w:sz w:val="28"/>
        </w:rPr>
        <w:t xml:space="preserve"> </w:t>
      </w:r>
      <w:r w:rsidRPr="00827BC1">
        <w:rPr>
          <w:color w:val="000000"/>
          <w:sz w:val="28"/>
          <w:lang w:val="ru-RU"/>
        </w:rPr>
        <w:t>учаскесінің</w:t>
      </w:r>
      <w:r w:rsidRPr="00827BC1">
        <w:rPr>
          <w:color w:val="000000"/>
          <w:sz w:val="28"/>
        </w:rPr>
        <w:t xml:space="preserve"> </w:t>
      </w:r>
      <w:r w:rsidRPr="00827BC1">
        <w:rPr>
          <w:color w:val="000000"/>
          <w:sz w:val="28"/>
          <w:lang w:val="ru-RU"/>
        </w:rPr>
        <w:t>сәйкестендіру</w:t>
      </w:r>
      <w:r w:rsidRPr="00827BC1">
        <w:rPr>
          <w:color w:val="000000"/>
          <w:sz w:val="28"/>
        </w:rPr>
        <w:t xml:space="preserve"> </w:t>
      </w:r>
      <w:r w:rsidRPr="00827BC1">
        <w:rPr>
          <w:color w:val="000000"/>
          <w:sz w:val="28"/>
          <w:lang w:val="ru-RU"/>
        </w:rPr>
        <w:t>сипаттамалары</w:t>
      </w:r>
      <w:r w:rsidRPr="00827BC1">
        <w:rPr>
          <w:color w:val="000000"/>
          <w:sz w:val="28"/>
        </w:rPr>
        <w:t xml:space="preserve"> </w:t>
      </w:r>
      <w:r w:rsidRPr="00827BC1">
        <w:rPr>
          <w:color w:val="000000"/>
          <w:sz w:val="28"/>
          <w:lang w:val="ru-RU"/>
        </w:rPr>
        <w:t>өзгерген</w:t>
      </w:r>
      <w:r w:rsidRPr="00827BC1">
        <w:rPr>
          <w:color w:val="000000"/>
          <w:sz w:val="28"/>
        </w:rPr>
        <w:t xml:space="preserve"> </w:t>
      </w:r>
      <w:r w:rsidRPr="00827BC1">
        <w:rPr>
          <w:color w:val="000000"/>
          <w:sz w:val="28"/>
          <w:lang w:val="ru-RU"/>
        </w:rPr>
        <w:t>жағдайда</w:t>
      </w:r>
      <w:r w:rsidRPr="00827BC1">
        <w:rPr>
          <w:color w:val="000000"/>
          <w:sz w:val="28"/>
        </w:rPr>
        <w:t xml:space="preserve"> </w:t>
      </w:r>
      <w:r w:rsidRPr="00827BC1">
        <w:rPr>
          <w:color w:val="000000"/>
          <w:sz w:val="28"/>
          <w:lang w:val="ru-RU"/>
        </w:rPr>
        <w:t>жер</w:t>
      </w:r>
      <w:r w:rsidRPr="00827BC1">
        <w:rPr>
          <w:color w:val="000000"/>
          <w:sz w:val="28"/>
        </w:rPr>
        <w:t xml:space="preserve"> </w:t>
      </w:r>
      <w:r w:rsidRPr="00827BC1">
        <w:rPr>
          <w:color w:val="000000"/>
          <w:sz w:val="28"/>
          <w:lang w:val="ru-RU"/>
        </w:rPr>
        <w:t>пайдалану</w:t>
      </w:r>
      <w:r w:rsidRPr="00827BC1">
        <w:rPr>
          <w:color w:val="000000"/>
          <w:sz w:val="28"/>
        </w:rPr>
        <w:t xml:space="preserve"> </w:t>
      </w:r>
      <w:r w:rsidRPr="00827BC1">
        <w:rPr>
          <w:color w:val="000000"/>
          <w:sz w:val="28"/>
          <w:lang w:val="ru-RU"/>
        </w:rPr>
        <w:t>құқығын</w:t>
      </w:r>
      <w:r w:rsidRPr="00827BC1">
        <w:rPr>
          <w:color w:val="000000"/>
          <w:sz w:val="28"/>
        </w:rPr>
        <w:t xml:space="preserve"> </w:t>
      </w:r>
      <w:r w:rsidRPr="00827BC1">
        <w:rPr>
          <w:color w:val="000000"/>
          <w:sz w:val="28"/>
          <w:lang w:val="ru-RU"/>
        </w:rPr>
        <w:t>берген</w:t>
      </w:r>
      <w:r w:rsidRPr="00827BC1">
        <w:rPr>
          <w:color w:val="000000"/>
          <w:sz w:val="28"/>
        </w:rPr>
        <w:t xml:space="preserve"> </w:t>
      </w:r>
      <w:r w:rsidRPr="00827BC1">
        <w:rPr>
          <w:color w:val="000000"/>
          <w:sz w:val="28"/>
          <w:lang w:val="ru-RU"/>
        </w:rPr>
        <w:t>кезде</w:t>
      </w:r>
      <w:r w:rsidRPr="00827BC1">
        <w:rPr>
          <w:color w:val="000000"/>
          <w:sz w:val="28"/>
        </w:rPr>
        <w:t xml:space="preserve"> </w:t>
      </w:r>
      <w:r w:rsidRPr="00827BC1">
        <w:rPr>
          <w:color w:val="000000"/>
          <w:sz w:val="28"/>
          <w:lang w:val="ru-RU"/>
        </w:rPr>
        <w:t>дайындалды</w:t>
      </w:r>
      <w:r w:rsidRPr="00827BC1">
        <w:rPr>
          <w:color w:val="000000"/>
          <w:sz w:val="28"/>
        </w:rPr>
        <w:t>.</w:t>
      </w:r>
    </w:p>
    <w:p w:rsidR="00115A9A" w:rsidRDefault="00115A9A" w:rsidP="00115A9A">
      <w:pPr>
        <w:spacing w:after="0"/>
        <w:jc w:val="both"/>
      </w:pPr>
      <w:r>
        <w:rPr>
          <w:color w:val="000000"/>
          <w:sz w:val="28"/>
        </w:rPr>
        <w:t>     </w:t>
      </w:r>
      <w:r w:rsidRPr="00827BC1">
        <w:rPr>
          <w:color w:val="000000"/>
          <w:sz w:val="28"/>
        </w:rPr>
        <w:t xml:space="preserve"> </w:t>
      </w:r>
      <w:proofErr w:type="gramStart"/>
      <w:r>
        <w:rPr>
          <w:color w:val="000000"/>
          <w:sz w:val="28"/>
        </w:rPr>
        <w:t>Ақпараттық жүйелерде қамтылған, заңмен қорғалатын құпияны құрайтын мәліметтерді пайдалануға келісемін.</w:t>
      </w:r>
      <w:proofErr w:type="gramEnd"/>
    </w:p>
    <w:p w:rsidR="00115A9A" w:rsidRDefault="00115A9A" w:rsidP="00115A9A">
      <w:pPr>
        <w:spacing w:after="0"/>
        <w:jc w:val="both"/>
      </w:pPr>
      <w:r>
        <w:rPr>
          <w:color w:val="000000"/>
          <w:sz w:val="28"/>
        </w:rPr>
        <w:t>      Көрсетілетін қызметті алушы ________________________________________________</w:t>
      </w:r>
    </w:p>
    <w:p w:rsidR="00115A9A" w:rsidRDefault="00115A9A" w:rsidP="00115A9A">
      <w:pPr>
        <w:spacing w:after="0"/>
        <w:jc w:val="both"/>
      </w:pPr>
      <w:r>
        <w:rPr>
          <w:color w:val="000000"/>
          <w:sz w:val="28"/>
        </w:rPr>
        <w:t>      (</w:t>
      </w:r>
      <w:proofErr w:type="gramStart"/>
      <w:r>
        <w:rPr>
          <w:color w:val="000000"/>
          <w:sz w:val="28"/>
        </w:rPr>
        <w:t>аты</w:t>
      </w:r>
      <w:proofErr w:type="gramEnd"/>
      <w:r>
        <w:rPr>
          <w:color w:val="000000"/>
          <w:sz w:val="28"/>
        </w:rPr>
        <w:t>, әкесінің аты (бар болса), тегі), электрондық цифрлық қолтаңбасы</w:t>
      </w:r>
    </w:p>
    <w:tbl>
      <w:tblPr>
        <w:tblW w:w="0" w:type="auto"/>
        <w:tblCellSpacing w:w="0" w:type="auto"/>
        <w:tblLook w:val="04A0"/>
      </w:tblPr>
      <w:tblGrid>
        <w:gridCol w:w="5694"/>
        <w:gridCol w:w="3691"/>
      </w:tblGrid>
      <w:tr w:rsidR="00115A9A" w:rsidRPr="00115A9A" w:rsidTr="00BE120C">
        <w:trPr>
          <w:trHeight w:val="30"/>
          <w:tblCellSpacing w:w="0" w:type="auto"/>
        </w:trPr>
        <w:tc>
          <w:tcPr>
            <w:tcW w:w="7780" w:type="dxa"/>
            <w:tcMar>
              <w:top w:w="15" w:type="dxa"/>
              <w:left w:w="15" w:type="dxa"/>
              <w:bottom w:w="15" w:type="dxa"/>
              <w:right w:w="15" w:type="dxa"/>
            </w:tcMar>
            <w:vAlign w:val="center"/>
          </w:tcPr>
          <w:p w:rsidR="00115A9A" w:rsidRDefault="00115A9A" w:rsidP="00BE120C">
            <w:pPr>
              <w:spacing w:after="0"/>
              <w:jc w:val="center"/>
            </w:pPr>
            <w:r>
              <w:rPr>
                <w:color w:val="000000"/>
                <w:sz w:val="20"/>
              </w:rPr>
              <w:t> </w:t>
            </w:r>
          </w:p>
        </w:tc>
        <w:tc>
          <w:tcPr>
            <w:tcW w:w="4600" w:type="dxa"/>
            <w:tcMar>
              <w:top w:w="15" w:type="dxa"/>
              <w:left w:w="15" w:type="dxa"/>
              <w:bottom w:w="15" w:type="dxa"/>
              <w:right w:w="15" w:type="dxa"/>
            </w:tcMar>
            <w:vAlign w:val="center"/>
          </w:tcPr>
          <w:p w:rsidR="00115A9A" w:rsidRDefault="00115A9A" w:rsidP="00BE120C">
            <w:pPr>
              <w:spacing w:after="0"/>
              <w:jc w:val="center"/>
              <w:rPr>
                <w:color w:val="000000"/>
                <w:sz w:val="20"/>
                <w:lang w:val="ru-RU"/>
              </w:rPr>
            </w:pPr>
          </w:p>
          <w:p w:rsidR="00115A9A" w:rsidRDefault="00115A9A" w:rsidP="00BE120C">
            <w:pPr>
              <w:spacing w:after="0"/>
              <w:jc w:val="center"/>
              <w:rPr>
                <w:color w:val="000000"/>
                <w:sz w:val="20"/>
                <w:lang w:val="ru-RU"/>
              </w:rPr>
            </w:pPr>
          </w:p>
          <w:p w:rsidR="00A33647" w:rsidRDefault="00A33647" w:rsidP="00BE120C">
            <w:pPr>
              <w:spacing w:after="0"/>
              <w:jc w:val="center"/>
              <w:rPr>
                <w:color w:val="000000"/>
                <w:sz w:val="20"/>
                <w:lang w:val="ru-RU"/>
              </w:rPr>
            </w:pPr>
          </w:p>
          <w:p w:rsidR="00115A9A" w:rsidRDefault="00115A9A" w:rsidP="00BE120C">
            <w:pPr>
              <w:spacing w:after="0"/>
              <w:jc w:val="center"/>
              <w:rPr>
                <w:color w:val="000000"/>
                <w:sz w:val="20"/>
                <w:lang w:val="ru-RU"/>
              </w:rPr>
            </w:pPr>
            <w:r w:rsidRPr="00115A9A">
              <w:rPr>
                <w:color w:val="000000"/>
                <w:sz w:val="20"/>
                <w:lang w:val="ru-RU"/>
              </w:rPr>
              <w:lastRenderedPageBreak/>
              <w:t>"Жер учаскелерін қалыптастыру</w:t>
            </w:r>
            <w:r w:rsidRPr="00115A9A">
              <w:rPr>
                <w:lang w:val="ru-RU"/>
              </w:rPr>
              <w:br/>
            </w:r>
            <w:r w:rsidRPr="00115A9A">
              <w:rPr>
                <w:color w:val="000000"/>
                <w:sz w:val="20"/>
                <w:lang w:val="ru-RU"/>
              </w:rPr>
              <w:t>жөніндегі жерге орналастыру</w:t>
            </w:r>
            <w:r w:rsidRPr="00115A9A">
              <w:rPr>
                <w:lang w:val="ru-RU"/>
              </w:rPr>
              <w:br/>
            </w:r>
            <w:r w:rsidRPr="00115A9A">
              <w:rPr>
                <w:color w:val="000000"/>
                <w:sz w:val="20"/>
                <w:lang w:val="ru-RU"/>
              </w:rPr>
              <w:t>жобаларын бекіту" мемлекеттік</w:t>
            </w:r>
            <w:r w:rsidRPr="00115A9A">
              <w:rPr>
                <w:lang w:val="ru-RU"/>
              </w:rPr>
              <w:br/>
            </w:r>
            <w:r w:rsidRPr="00115A9A">
              <w:rPr>
                <w:color w:val="000000"/>
                <w:sz w:val="20"/>
                <w:lang w:val="ru-RU"/>
              </w:rPr>
              <w:t>қызметін кө</w:t>
            </w:r>
            <w:proofErr w:type="gramStart"/>
            <w:r w:rsidRPr="00115A9A">
              <w:rPr>
                <w:color w:val="000000"/>
                <w:sz w:val="20"/>
                <w:lang w:val="ru-RU"/>
              </w:rPr>
              <w:t>рсету</w:t>
            </w:r>
            <w:proofErr w:type="gramEnd"/>
            <w:r w:rsidRPr="00115A9A">
              <w:rPr>
                <w:color w:val="000000"/>
                <w:sz w:val="20"/>
                <w:lang w:val="ru-RU"/>
              </w:rPr>
              <w:t xml:space="preserve"> қағидаларына</w:t>
            </w:r>
            <w:r w:rsidRPr="00115A9A">
              <w:rPr>
                <w:lang w:val="ru-RU"/>
              </w:rPr>
              <w:br/>
            </w:r>
            <w:r w:rsidRPr="00115A9A">
              <w:rPr>
                <w:color w:val="000000"/>
                <w:sz w:val="20"/>
                <w:lang w:val="ru-RU"/>
              </w:rPr>
              <w:t>3-қосымша</w:t>
            </w:r>
            <w:r w:rsidRPr="00115A9A">
              <w:rPr>
                <w:lang w:val="ru-RU"/>
              </w:rPr>
              <w:br/>
            </w:r>
            <w:r w:rsidRPr="00115A9A">
              <w:rPr>
                <w:color w:val="000000"/>
                <w:sz w:val="20"/>
                <w:lang w:val="ru-RU"/>
              </w:rPr>
              <w:t>Нысан</w:t>
            </w:r>
          </w:p>
          <w:p w:rsidR="00115A9A" w:rsidRPr="00115A9A" w:rsidRDefault="00115A9A" w:rsidP="00BE120C">
            <w:pPr>
              <w:spacing w:after="0"/>
              <w:jc w:val="center"/>
              <w:rPr>
                <w:lang w:val="ru-RU"/>
              </w:rPr>
            </w:pPr>
          </w:p>
        </w:tc>
      </w:tr>
    </w:tbl>
    <w:p w:rsidR="00115A9A" w:rsidRDefault="00115A9A" w:rsidP="00115A9A">
      <w:pPr>
        <w:spacing w:after="0"/>
        <w:rPr>
          <w:b/>
          <w:color w:val="000000"/>
          <w:sz w:val="28"/>
          <w:szCs w:val="28"/>
          <w:lang w:val="ru-RU"/>
        </w:rPr>
      </w:pPr>
      <w:r w:rsidRPr="00115A9A">
        <w:rPr>
          <w:b/>
          <w:color w:val="000000"/>
          <w:sz w:val="28"/>
          <w:szCs w:val="28"/>
          <w:lang w:val="ru-RU"/>
        </w:rPr>
        <w:lastRenderedPageBreak/>
        <w:t xml:space="preserve"> </w:t>
      </w:r>
      <w:r w:rsidRPr="00115A9A">
        <w:rPr>
          <w:b/>
          <w:color w:val="000000"/>
          <w:sz w:val="28"/>
          <w:szCs w:val="28"/>
        </w:rPr>
        <w:t>Мемлекеттік қызмет көрсетуден бас тарту туралы алдын ала шешім туралы хабарлама Құрметті _______________</w:t>
      </w:r>
    </w:p>
    <w:p w:rsidR="00115A9A" w:rsidRPr="00115A9A" w:rsidRDefault="00115A9A" w:rsidP="00115A9A">
      <w:pPr>
        <w:spacing w:after="0"/>
        <w:rPr>
          <w:sz w:val="28"/>
          <w:szCs w:val="28"/>
          <w:lang w:val="ru-RU"/>
        </w:rPr>
      </w:pPr>
    </w:p>
    <w:p w:rsidR="00115A9A" w:rsidRPr="00115A9A" w:rsidRDefault="00115A9A" w:rsidP="00115A9A">
      <w:pPr>
        <w:spacing w:after="0"/>
        <w:jc w:val="both"/>
        <w:rPr>
          <w:lang w:val="ru-RU"/>
        </w:rPr>
      </w:pPr>
      <w:r w:rsidRPr="00115A9A">
        <w:rPr>
          <w:color w:val="000000"/>
          <w:sz w:val="28"/>
          <w:lang w:val="ru-RU"/>
        </w:rPr>
        <w:t xml:space="preserve"> </w:t>
      </w:r>
      <w:r>
        <w:rPr>
          <w:color w:val="000000"/>
          <w:sz w:val="28"/>
        </w:rPr>
        <w:t>     </w:t>
      </w:r>
      <w:r w:rsidRPr="00115A9A">
        <w:rPr>
          <w:color w:val="000000"/>
          <w:sz w:val="28"/>
          <w:lang w:val="ru-RU"/>
        </w:rPr>
        <w:t xml:space="preserve"> Қазақстан Республикасы Әкімшілік рәсімдік-процестік кодексінің 73-бабының 1-тармағына сәйкес осы хабарламамен</w:t>
      </w:r>
      <w:proofErr w:type="gramStart"/>
      <w:r w:rsidRPr="00115A9A">
        <w:rPr>
          <w:color w:val="000000"/>
          <w:sz w:val="28"/>
          <w:lang w:val="ru-RU"/>
        </w:rPr>
        <w:t xml:space="preserve"> С</w:t>
      </w:r>
      <w:proofErr w:type="gramEnd"/>
      <w:r w:rsidRPr="00115A9A">
        <w:rPr>
          <w:color w:val="000000"/>
          <w:sz w:val="28"/>
          <w:lang w:val="ru-RU"/>
        </w:rPr>
        <w:t xml:space="preserve">ізге "Жер учаскелерін қалыптастыру жөніндегі жерге орналастыру жобаларын бекіту" мемлекеттік қызметін көрсетуден бас тартылатыны туралы хабарлаймыз, өйткені: </w:t>
      </w:r>
    </w:p>
    <w:p w:rsidR="00115A9A" w:rsidRDefault="00115A9A" w:rsidP="00115A9A">
      <w:pPr>
        <w:spacing w:after="0"/>
        <w:jc w:val="both"/>
      </w:pPr>
      <w:r>
        <w:rPr>
          <w:color w:val="000000"/>
          <w:sz w:val="28"/>
        </w:rPr>
        <w:t>     </w:t>
      </w:r>
      <w:r w:rsidRPr="00115A9A">
        <w:rPr>
          <w:color w:val="000000"/>
          <w:sz w:val="28"/>
          <w:lang w:val="ru-RU"/>
        </w:rPr>
        <w:t xml:space="preserve"> </w:t>
      </w:r>
      <w:r>
        <w:rPr>
          <w:color w:val="000000"/>
          <w:sz w:val="28"/>
        </w:rPr>
        <w:t>__________________________________________________________________________</w:t>
      </w:r>
    </w:p>
    <w:p w:rsidR="00115A9A" w:rsidRDefault="00115A9A" w:rsidP="00115A9A">
      <w:pPr>
        <w:spacing w:after="0"/>
        <w:jc w:val="both"/>
      </w:pPr>
      <w:r>
        <w:rPr>
          <w:color w:val="000000"/>
          <w:sz w:val="28"/>
        </w:rPr>
        <w:t xml:space="preserve">      </w:t>
      </w:r>
      <w:proofErr w:type="gramStart"/>
      <w:r>
        <w:rPr>
          <w:color w:val="000000"/>
          <w:sz w:val="28"/>
        </w:rPr>
        <w:t>бас</w:t>
      </w:r>
      <w:proofErr w:type="gramEnd"/>
      <w:r>
        <w:rPr>
          <w:color w:val="000000"/>
          <w:sz w:val="28"/>
        </w:rPr>
        <w:t xml:space="preserve"> тарту себептерін санамалау</w:t>
      </w:r>
    </w:p>
    <w:p w:rsidR="00115A9A" w:rsidRDefault="00115A9A" w:rsidP="00115A9A">
      <w:pPr>
        <w:spacing w:after="0"/>
        <w:jc w:val="both"/>
      </w:pPr>
      <w:r>
        <w:rPr>
          <w:color w:val="000000"/>
          <w:sz w:val="28"/>
        </w:rPr>
        <w:t>      Бас тарту мәселесі бойынша тыңдалым осы хабарлама жіберілген күннен бастап 2 (екі) жұмыс күнінен кейін жүзеге асырылады, онда Сіз осы шешім бойынша өз ұстанымыңызды білдіре аласыз (қажеттісін жазу керек):</w:t>
      </w:r>
    </w:p>
    <w:p w:rsidR="00115A9A" w:rsidRDefault="00115A9A" w:rsidP="00115A9A">
      <w:pPr>
        <w:spacing w:after="0"/>
        <w:jc w:val="both"/>
      </w:pPr>
      <w:r>
        <w:rPr>
          <w:color w:val="000000"/>
          <w:sz w:val="28"/>
        </w:rPr>
        <w:t>      _________________________________________________________________________</w:t>
      </w:r>
    </w:p>
    <w:p w:rsidR="00115A9A" w:rsidRDefault="00115A9A" w:rsidP="00115A9A">
      <w:pPr>
        <w:spacing w:after="0"/>
        <w:jc w:val="both"/>
      </w:pPr>
      <w:r>
        <w:rPr>
          <w:color w:val="000000"/>
          <w:sz w:val="28"/>
        </w:rPr>
        <w:t>      (</w:t>
      </w:r>
      <w:proofErr w:type="gramStart"/>
      <w:r>
        <w:rPr>
          <w:color w:val="000000"/>
          <w:sz w:val="28"/>
        </w:rPr>
        <w:t>тыңдалым</w:t>
      </w:r>
      <w:proofErr w:type="gramEnd"/>
      <w:r>
        <w:rPr>
          <w:color w:val="000000"/>
          <w:sz w:val="28"/>
        </w:rPr>
        <w:t xml:space="preserve"> өткізу күні мен уақыты, тыңдалым өткізу орны (тәсілі): мекенжайы</w:t>
      </w:r>
    </w:p>
    <w:p w:rsidR="00115A9A" w:rsidRPr="00DA2B65" w:rsidRDefault="00115A9A" w:rsidP="00115A9A">
      <w:pPr>
        <w:spacing w:after="0"/>
        <w:jc w:val="both"/>
        <w:rPr>
          <w:lang w:val="ru-RU"/>
        </w:rPr>
      </w:pPr>
      <w:r>
        <w:rPr>
          <w:color w:val="000000"/>
          <w:sz w:val="28"/>
        </w:rPr>
        <w:t xml:space="preserve">      </w:t>
      </w:r>
      <w:r w:rsidRPr="00DA2B65">
        <w:rPr>
          <w:color w:val="000000"/>
          <w:sz w:val="28"/>
          <w:lang w:val="ru-RU"/>
        </w:rPr>
        <w:t>бойынша ғимаратта:/бейнеконференцбайланыс/өзге де коммуникация құралдары</w:t>
      </w:r>
    </w:p>
    <w:p w:rsidR="00115A9A" w:rsidRPr="00DA2B65" w:rsidRDefault="00115A9A" w:rsidP="00115A9A">
      <w:pPr>
        <w:spacing w:after="0"/>
        <w:jc w:val="both"/>
        <w:rPr>
          <w:lang w:val="ru-RU"/>
        </w:rPr>
      </w:pPr>
      <w:r>
        <w:rPr>
          <w:color w:val="000000"/>
          <w:sz w:val="28"/>
        </w:rPr>
        <w:t>     </w:t>
      </w:r>
      <w:r w:rsidRPr="00DA2B65">
        <w:rPr>
          <w:color w:val="000000"/>
          <w:sz w:val="28"/>
          <w:lang w:val="ru-RU"/>
        </w:rPr>
        <w:t xml:space="preserve"> арқылы)</w:t>
      </w:r>
    </w:p>
    <w:p w:rsidR="00115A9A" w:rsidRPr="00DA2B65" w:rsidRDefault="00115A9A" w:rsidP="00115A9A">
      <w:pPr>
        <w:spacing w:after="0"/>
        <w:jc w:val="both"/>
        <w:rPr>
          <w:lang w:val="ru-RU"/>
        </w:rPr>
      </w:pPr>
      <w:r>
        <w:rPr>
          <w:color w:val="000000"/>
          <w:sz w:val="28"/>
        </w:rPr>
        <w:t>     </w:t>
      </w:r>
      <w:r w:rsidRPr="00DA2B65">
        <w:rPr>
          <w:color w:val="000000"/>
          <w:sz w:val="28"/>
          <w:lang w:val="ru-RU"/>
        </w:rPr>
        <w:t xml:space="preserve"> Көрсетілетін қызметті беруші ________________________________________________</w:t>
      </w:r>
    </w:p>
    <w:p w:rsidR="00115A9A" w:rsidRPr="00DA2B65" w:rsidRDefault="00115A9A" w:rsidP="00115A9A">
      <w:pPr>
        <w:spacing w:after="0"/>
        <w:jc w:val="both"/>
        <w:rPr>
          <w:lang w:val="ru-RU"/>
        </w:rPr>
      </w:pPr>
      <w:r>
        <w:rPr>
          <w:color w:val="000000"/>
          <w:sz w:val="28"/>
        </w:rPr>
        <w:t>     </w:t>
      </w:r>
      <w:r w:rsidRPr="00DA2B65">
        <w:rPr>
          <w:color w:val="000000"/>
          <w:sz w:val="28"/>
          <w:lang w:val="ru-RU"/>
        </w:rPr>
        <w:t xml:space="preserve"> (басшының қолы/электрондық цифрлық қолтаңбасы, аты, әкесінің аты (бар болса), тегі)</w:t>
      </w:r>
    </w:p>
    <w:p w:rsidR="00115A9A" w:rsidRDefault="00115A9A" w:rsidP="00115A9A">
      <w:pPr>
        <w:spacing w:after="0"/>
        <w:jc w:val="both"/>
      </w:pPr>
      <w:r>
        <w:rPr>
          <w:color w:val="000000"/>
          <w:sz w:val="28"/>
        </w:rPr>
        <w:t>     </w:t>
      </w:r>
      <w:r w:rsidRPr="00DA2B65">
        <w:rPr>
          <w:color w:val="000000"/>
          <w:sz w:val="28"/>
          <w:lang w:val="ru-RU"/>
        </w:rPr>
        <w:t xml:space="preserve"> </w:t>
      </w:r>
      <w:r>
        <w:rPr>
          <w:color w:val="000000"/>
          <w:sz w:val="28"/>
        </w:rPr>
        <w:t>20 жылғы " "</w:t>
      </w:r>
    </w:p>
    <w:p w:rsidR="00FF22B9" w:rsidRDefault="00FF22B9"/>
    <w:sectPr w:rsidR="00FF22B9" w:rsidSect="00115A9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115A9A"/>
    <w:rsid w:val="00115A9A"/>
    <w:rsid w:val="00827BC1"/>
    <w:rsid w:val="00A33647"/>
    <w:rsid w:val="00FF2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A9A"/>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2695</Words>
  <Characters>15367</Characters>
  <Application>Microsoft Office Word</Application>
  <DocSecurity>0</DocSecurity>
  <Lines>128</Lines>
  <Paragraphs>36</Paragraphs>
  <ScaleCrop>false</ScaleCrop>
  <Company>RePack by SPecialiST</Company>
  <LinksUpToDate>false</LinksUpToDate>
  <CharactersWithSpaces>18026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dcterms:created xsi:type="dcterms:W3CDTF">2023-11-06T08:43:00Z</dcterms:created>
  <dcterms:modified xsi:type="dcterms:W3CDTF">2023-11-06T08:52:00Z</dcterms:modified>
</cp:coreProperties>
</file>