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6D" w:rsidRDefault="00D847A9" w:rsidP="00C54C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7A9">
        <w:rPr>
          <w:rFonts w:ascii="Times New Roman" w:hAnsi="Times New Roman" w:cs="Times New Roman"/>
          <w:b/>
          <w:sz w:val="28"/>
          <w:szCs w:val="28"/>
        </w:rPr>
        <w:t>Информация по предоставлению земельных участков физическим и юридическим лицам</w:t>
      </w:r>
    </w:p>
    <w:p w:rsidR="00D847A9" w:rsidRPr="00E26506" w:rsidRDefault="00FC736D" w:rsidP="00E26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="004F38B4">
        <w:rPr>
          <w:rFonts w:ascii="Times New Roman" w:hAnsi="Times New Roman" w:cs="Times New Roman"/>
          <w:b/>
          <w:sz w:val="28"/>
          <w:szCs w:val="28"/>
        </w:rPr>
        <w:t>Тайыншинскому</w:t>
      </w:r>
      <w:proofErr w:type="spellEnd"/>
      <w:r w:rsidR="004F38B4">
        <w:rPr>
          <w:rFonts w:ascii="Times New Roman" w:hAnsi="Times New Roman" w:cs="Times New Roman"/>
          <w:b/>
          <w:sz w:val="28"/>
          <w:szCs w:val="28"/>
        </w:rPr>
        <w:t xml:space="preserve"> району с </w:t>
      </w:r>
      <w:r w:rsidR="002F159A">
        <w:rPr>
          <w:rFonts w:ascii="Times New Roman" w:hAnsi="Times New Roman" w:cs="Times New Roman"/>
          <w:b/>
          <w:sz w:val="28"/>
          <w:szCs w:val="28"/>
        </w:rPr>
        <w:t>1 января по 31 янва</w:t>
      </w:r>
      <w:r w:rsidR="003F73C0">
        <w:rPr>
          <w:rFonts w:ascii="Times New Roman" w:hAnsi="Times New Roman" w:cs="Times New Roman"/>
          <w:b/>
          <w:sz w:val="28"/>
          <w:szCs w:val="28"/>
        </w:rPr>
        <w:t>ря</w:t>
      </w:r>
      <w:r w:rsidR="00450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59A">
        <w:rPr>
          <w:rFonts w:ascii="Times New Roman" w:hAnsi="Times New Roman" w:cs="Times New Roman"/>
          <w:b/>
          <w:sz w:val="28"/>
          <w:szCs w:val="28"/>
        </w:rPr>
        <w:t>2023</w:t>
      </w:r>
      <w:r w:rsidR="00E26506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tbl>
      <w:tblPr>
        <w:tblStyle w:val="a3"/>
        <w:tblpPr w:leftFromText="180" w:rightFromText="180" w:vertAnchor="page" w:horzAnchor="margin" w:tblpY="2011"/>
        <w:tblW w:w="0" w:type="auto"/>
        <w:tblLayout w:type="fixed"/>
        <w:tblLook w:val="04A0"/>
      </w:tblPr>
      <w:tblGrid>
        <w:gridCol w:w="392"/>
        <w:gridCol w:w="2779"/>
        <w:gridCol w:w="1615"/>
        <w:gridCol w:w="1365"/>
        <w:gridCol w:w="2321"/>
        <w:gridCol w:w="3118"/>
        <w:gridCol w:w="2192"/>
        <w:gridCol w:w="1004"/>
      </w:tblGrid>
      <w:tr w:rsidR="00E26506" w:rsidTr="00D51657">
        <w:tc>
          <w:tcPr>
            <w:tcW w:w="392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79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ФИО, </w:t>
            </w:r>
            <w:r w:rsidRPr="00D847A9">
              <w:rPr>
                <w:rFonts w:ascii="Times New Roman" w:hAnsi="Times New Roman" w:cs="Times New Roman"/>
                <w:sz w:val="28"/>
                <w:szCs w:val="28"/>
              </w:rPr>
              <w:t>получивших земельный участок</w:t>
            </w:r>
          </w:p>
        </w:tc>
        <w:tc>
          <w:tcPr>
            <w:tcW w:w="1615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и дата решения</w:t>
            </w:r>
          </w:p>
        </w:tc>
        <w:tc>
          <w:tcPr>
            <w:tcW w:w="1365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</w:tc>
        <w:tc>
          <w:tcPr>
            <w:tcW w:w="2321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Целевое назначение</w:t>
            </w:r>
          </w:p>
        </w:tc>
        <w:tc>
          <w:tcPr>
            <w:tcW w:w="3118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Месторасположение </w:t>
            </w:r>
          </w:p>
        </w:tc>
        <w:tc>
          <w:tcPr>
            <w:tcW w:w="2192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права</w:t>
            </w:r>
          </w:p>
        </w:tc>
        <w:tc>
          <w:tcPr>
            <w:tcW w:w="1004" w:type="dxa"/>
          </w:tcPr>
          <w:p w:rsidR="00E26506" w:rsidRDefault="00E26506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</w:tr>
      <w:tr w:rsidR="007E17EB" w:rsidTr="00F03600">
        <w:trPr>
          <w:trHeight w:val="1463"/>
        </w:trPr>
        <w:tc>
          <w:tcPr>
            <w:tcW w:w="3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79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Готфрид Ирина Владимировна</w:t>
            </w:r>
          </w:p>
        </w:tc>
        <w:tc>
          <w:tcPr>
            <w:tcW w:w="1615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02 от  06.0</w:t>
            </w:r>
            <w:r w:rsidR="007E17EB">
              <w:rPr>
                <w:rFonts w:ascii="Times New Roman" w:hAnsi="Times New Roman" w:cs="Times New Roman"/>
                <w:sz w:val="28"/>
                <w:szCs w:val="28"/>
              </w:rPr>
              <w:t>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F159A">
              <w:rPr>
                <w:rFonts w:ascii="Times New Roman" w:hAnsi="Times New Roman" w:cs="Times New Roman"/>
                <w:sz w:val="28"/>
                <w:szCs w:val="28"/>
              </w:rPr>
              <w:t>0717</w:t>
            </w:r>
          </w:p>
        </w:tc>
        <w:tc>
          <w:tcPr>
            <w:tcW w:w="2321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2F159A">
              <w:rPr>
                <w:rFonts w:ascii="Times New Roman" w:hAnsi="Times New Roman" w:cs="Times New Roman"/>
                <w:sz w:val="28"/>
                <w:szCs w:val="28"/>
              </w:rPr>
              <w:t>обслуживания магазина, СТО и гаража</w:t>
            </w:r>
          </w:p>
        </w:tc>
        <w:tc>
          <w:tcPr>
            <w:tcW w:w="3118" w:type="dxa"/>
          </w:tcPr>
          <w:p w:rsidR="007E17EB" w:rsidRDefault="007E17EB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2F159A">
              <w:rPr>
                <w:rFonts w:ascii="Times New Roman" w:hAnsi="Times New Roman" w:cs="Times New Roman"/>
                <w:sz w:val="28"/>
                <w:szCs w:val="28"/>
              </w:rPr>
              <w:t>Астана, 125</w:t>
            </w:r>
          </w:p>
        </w:tc>
        <w:tc>
          <w:tcPr>
            <w:tcW w:w="2192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004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7EB" w:rsidTr="00F03600">
        <w:trPr>
          <w:trHeight w:val="1402"/>
        </w:trPr>
        <w:tc>
          <w:tcPr>
            <w:tcW w:w="3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9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Нагребецкая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1615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03 от 09.0</w:t>
            </w:r>
            <w:r w:rsidR="007E17EB">
              <w:rPr>
                <w:rFonts w:ascii="Times New Roman" w:hAnsi="Times New Roman" w:cs="Times New Roman"/>
                <w:sz w:val="28"/>
                <w:szCs w:val="28"/>
              </w:rPr>
              <w:t>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F159A">
              <w:rPr>
                <w:rFonts w:ascii="Times New Roman" w:hAnsi="Times New Roman" w:cs="Times New Roman"/>
                <w:sz w:val="28"/>
                <w:szCs w:val="28"/>
              </w:rPr>
              <w:t>0094</w:t>
            </w:r>
          </w:p>
        </w:tc>
        <w:tc>
          <w:tcPr>
            <w:tcW w:w="2321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обслуживания жилого дома</w:t>
            </w:r>
          </w:p>
        </w:tc>
        <w:tc>
          <w:tcPr>
            <w:tcW w:w="3118" w:type="dxa"/>
          </w:tcPr>
          <w:p w:rsidR="007E17EB" w:rsidRDefault="007E17EB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="002F159A">
              <w:rPr>
                <w:rFonts w:ascii="Times New Roman" w:hAnsi="Times New Roman" w:cs="Times New Roman"/>
                <w:sz w:val="28"/>
                <w:szCs w:val="28"/>
              </w:rPr>
              <w:t>Куншыгыс</w:t>
            </w:r>
            <w:proofErr w:type="spellEnd"/>
            <w:r w:rsidR="002F159A">
              <w:rPr>
                <w:rFonts w:ascii="Times New Roman" w:hAnsi="Times New Roman" w:cs="Times New Roman"/>
                <w:sz w:val="28"/>
                <w:szCs w:val="28"/>
              </w:rPr>
              <w:t>, 146/4</w:t>
            </w:r>
          </w:p>
        </w:tc>
        <w:tc>
          <w:tcPr>
            <w:tcW w:w="2192" w:type="dxa"/>
          </w:tcPr>
          <w:p w:rsidR="007E17EB" w:rsidRDefault="002F159A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долевая</w:t>
            </w:r>
          </w:p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1004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7EB" w:rsidTr="00F03600">
        <w:trPr>
          <w:trHeight w:val="1276"/>
        </w:trPr>
        <w:tc>
          <w:tcPr>
            <w:tcW w:w="3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79" w:type="dxa"/>
          </w:tcPr>
          <w:p w:rsidR="007E17EB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Турлубаева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Алишеровна</w:t>
            </w:r>
            <w:proofErr w:type="spellEnd"/>
          </w:p>
        </w:tc>
        <w:tc>
          <w:tcPr>
            <w:tcW w:w="1615" w:type="dxa"/>
          </w:tcPr>
          <w:p w:rsidR="007E17EB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04 от 10.0</w:t>
            </w:r>
            <w:r w:rsidR="007E17EB">
              <w:rPr>
                <w:rFonts w:ascii="Times New Roman" w:hAnsi="Times New Roman" w:cs="Times New Roman"/>
                <w:sz w:val="28"/>
                <w:szCs w:val="28"/>
              </w:rPr>
              <w:t>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0225</w:t>
            </w:r>
          </w:p>
        </w:tc>
        <w:tc>
          <w:tcPr>
            <w:tcW w:w="2321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установки торгового павильона</w:t>
            </w:r>
          </w:p>
        </w:tc>
        <w:tc>
          <w:tcPr>
            <w:tcW w:w="3118" w:type="dxa"/>
          </w:tcPr>
          <w:p w:rsidR="007E17EB" w:rsidRDefault="007E17EB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л. Конституции Казахстана, 273</w:t>
            </w:r>
          </w:p>
        </w:tc>
        <w:tc>
          <w:tcPr>
            <w:tcW w:w="21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004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7EB" w:rsidTr="00F03600">
        <w:trPr>
          <w:trHeight w:val="968"/>
        </w:trPr>
        <w:tc>
          <w:tcPr>
            <w:tcW w:w="3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9" w:type="dxa"/>
          </w:tcPr>
          <w:p w:rsidR="007E17EB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Крымович</w:t>
            </w:r>
            <w:proofErr w:type="spellEnd"/>
          </w:p>
        </w:tc>
        <w:tc>
          <w:tcPr>
            <w:tcW w:w="1615" w:type="dxa"/>
          </w:tcPr>
          <w:p w:rsidR="007E17EB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05 от 12.0</w:t>
            </w:r>
            <w:r w:rsidR="007E17EB">
              <w:rPr>
                <w:rFonts w:ascii="Times New Roman" w:hAnsi="Times New Roman" w:cs="Times New Roman"/>
                <w:sz w:val="28"/>
                <w:szCs w:val="28"/>
              </w:rPr>
              <w:t>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321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обслуживания 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жилого дома</w:t>
            </w:r>
          </w:p>
        </w:tc>
        <w:tc>
          <w:tcPr>
            <w:tcW w:w="3118" w:type="dxa"/>
          </w:tcPr>
          <w:p w:rsidR="007E17EB" w:rsidRDefault="007E17EB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="004C546D">
              <w:rPr>
                <w:rFonts w:ascii="Times New Roman" w:hAnsi="Times New Roman" w:cs="Times New Roman"/>
                <w:sz w:val="28"/>
                <w:szCs w:val="28"/>
              </w:rPr>
              <w:t>Пролетарская</w:t>
            </w:r>
            <w:proofErr w:type="gramEnd"/>
            <w:r w:rsidR="004C546D">
              <w:rPr>
                <w:rFonts w:ascii="Times New Roman" w:hAnsi="Times New Roman" w:cs="Times New Roman"/>
                <w:sz w:val="28"/>
                <w:szCs w:val="28"/>
              </w:rPr>
              <w:t>, 290</w:t>
            </w:r>
          </w:p>
        </w:tc>
        <w:tc>
          <w:tcPr>
            <w:tcW w:w="2192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</w:t>
            </w:r>
          </w:p>
        </w:tc>
        <w:tc>
          <w:tcPr>
            <w:tcW w:w="1004" w:type="dxa"/>
          </w:tcPr>
          <w:p w:rsidR="007E17EB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6506" w:rsidTr="00F03600">
        <w:trPr>
          <w:trHeight w:val="1540"/>
        </w:trPr>
        <w:tc>
          <w:tcPr>
            <w:tcW w:w="392" w:type="dxa"/>
          </w:tcPr>
          <w:p w:rsidR="00E26506" w:rsidRDefault="007E17EB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79" w:type="dxa"/>
          </w:tcPr>
          <w:p w:rsidR="00196CC6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НАО Государственная корпорация Правительство</w:t>
            </w:r>
            <w:r w:rsidR="001503C7">
              <w:rPr>
                <w:rFonts w:ascii="Times New Roman" w:hAnsi="Times New Roman" w:cs="Times New Roman"/>
                <w:sz w:val="28"/>
                <w:szCs w:val="28"/>
              </w:rPr>
              <w:t xml:space="preserve"> для граждан СКО</w:t>
            </w:r>
          </w:p>
        </w:tc>
        <w:tc>
          <w:tcPr>
            <w:tcW w:w="1615" w:type="dxa"/>
          </w:tcPr>
          <w:p w:rsidR="00196CC6" w:rsidRDefault="004C546D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07 от 12.01</w:t>
            </w:r>
            <w:r w:rsidR="003F73C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5" w:type="dxa"/>
          </w:tcPr>
          <w:p w:rsidR="003A6701" w:rsidRDefault="003F73C0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321" w:type="dxa"/>
          </w:tcPr>
          <w:p w:rsidR="0065076B" w:rsidRDefault="003F73C0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размещения административного здания</w:t>
            </w:r>
          </w:p>
        </w:tc>
        <w:tc>
          <w:tcPr>
            <w:tcW w:w="3118" w:type="dxa"/>
          </w:tcPr>
          <w:p w:rsidR="0065076B" w:rsidRPr="00196CC6" w:rsidRDefault="003F73C0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4C546D">
              <w:rPr>
                <w:rFonts w:ascii="Times New Roman" w:hAnsi="Times New Roman" w:cs="Times New Roman"/>
                <w:sz w:val="28"/>
                <w:szCs w:val="28"/>
              </w:rPr>
              <w:t>Астана, 166</w:t>
            </w:r>
          </w:p>
        </w:tc>
        <w:tc>
          <w:tcPr>
            <w:tcW w:w="2192" w:type="dxa"/>
          </w:tcPr>
          <w:p w:rsidR="0033103B" w:rsidRDefault="001503C7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  <w:tc>
          <w:tcPr>
            <w:tcW w:w="1004" w:type="dxa"/>
          </w:tcPr>
          <w:p w:rsidR="00E6788F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4F38B4" w:rsidTr="00F03600">
        <w:trPr>
          <w:trHeight w:val="1272"/>
        </w:trPr>
        <w:tc>
          <w:tcPr>
            <w:tcW w:w="392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79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ТОО «СПК Капитал»</w:t>
            </w:r>
          </w:p>
        </w:tc>
        <w:tc>
          <w:tcPr>
            <w:tcW w:w="1615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от 13.01.2023</w:t>
            </w:r>
          </w:p>
        </w:tc>
        <w:tc>
          <w:tcPr>
            <w:tcW w:w="1365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</w:t>
            </w:r>
          </w:p>
        </w:tc>
        <w:tc>
          <w:tcPr>
            <w:tcW w:w="2321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установки и обслуживания вспомогательной опоры связи</w:t>
            </w:r>
          </w:p>
        </w:tc>
        <w:tc>
          <w:tcPr>
            <w:tcW w:w="3118" w:type="dxa"/>
          </w:tcPr>
          <w:p w:rsidR="004F38B4" w:rsidRDefault="004F38B4" w:rsidP="004F3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Краснокиевка ул. Приречная, 32</w:t>
            </w:r>
          </w:p>
        </w:tc>
        <w:tc>
          <w:tcPr>
            <w:tcW w:w="2192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Частная собственность</w:t>
            </w:r>
          </w:p>
        </w:tc>
        <w:tc>
          <w:tcPr>
            <w:tcW w:w="1004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F38" w:rsidTr="00F03600">
        <w:trPr>
          <w:trHeight w:val="1556"/>
        </w:trPr>
        <w:tc>
          <w:tcPr>
            <w:tcW w:w="392" w:type="dxa"/>
          </w:tcPr>
          <w:p w:rsidR="00EF2F38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79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Выговский Анатолий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Францевич</w:t>
            </w:r>
            <w:proofErr w:type="spellEnd"/>
          </w:p>
        </w:tc>
        <w:tc>
          <w:tcPr>
            <w:tcW w:w="1615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12 от 19.01.2023</w:t>
            </w:r>
          </w:p>
        </w:tc>
        <w:tc>
          <w:tcPr>
            <w:tcW w:w="1365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0,0032</w:t>
            </w:r>
          </w:p>
        </w:tc>
        <w:tc>
          <w:tcPr>
            <w:tcW w:w="2321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обслуживания павильона и автобусной остановки</w:t>
            </w:r>
          </w:p>
        </w:tc>
        <w:tc>
          <w:tcPr>
            <w:tcW w:w="3118" w:type="dxa"/>
          </w:tcPr>
          <w:p w:rsidR="00EF2F38" w:rsidRDefault="00EF2F38" w:rsidP="00196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Астана, 161А</w:t>
            </w:r>
          </w:p>
        </w:tc>
        <w:tc>
          <w:tcPr>
            <w:tcW w:w="2192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</w:t>
            </w:r>
          </w:p>
        </w:tc>
        <w:tc>
          <w:tcPr>
            <w:tcW w:w="1004" w:type="dxa"/>
          </w:tcPr>
          <w:p w:rsidR="00EF2F38" w:rsidRDefault="00EF2F38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F38B4" w:rsidTr="00D51657">
        <w:trPr>
          <w:trHeight w:val="2597"/>
        </w:trPr>
        <w:tc>
          <w:tcPr>
            <w:tcW w:w="392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79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Республиканское исламское религиозное объединение «Духовное управление мусульман Казахстана»</w:t>
            </w:r>
          </w:p>
        </w:tc>
        <w:tc>
          <w:tcPr>
            <w:tcW w:w="1615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 от 23.01.2023</w:t>
            </w:r>
          </w:p>
        </w:tc>
        <w:tc>
          <w:tcPr>
            <w:tcW w:w="1365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0,3500</w:t>
            </w:r>
          </w:p>
        </w:tc>
        <w:tc>
          <w:tcPr>
            <w:tcW w:w="2321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обслуживания мечети в селе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Тендык</w:t>
            </w:r>
            <w:proofErr w:type="spellEnd"/>
          </w:p>
        </w:tc>
        <w:tc>
          <w:tcPr>
            <w:tcW w:w="3118" w:type="dxa"/>
          </w:tcPr>
          <w:p w:rsidR="004F38B4" w:rsidRDefault="004F38B4" w:rsidP="004F3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Тендык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Абая, 32</w:t>
            </w:r>
          </w:p>
        </w:tc>
        <w:tc>
          <w:tcPr>
            <w:tcW w:w="2192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временного безвозмездного землепользования</w:t>
            </w:r>
          </w:p>
        </w:tc>
        <w:tc>
          <w:tcPr>
            <w:tcW w:w="1004" w:type="dxa"/>
          </w:tcPr>
          <w:p w:rsidR="004F38B4" w:rsidRDefault="004F38B4" w:rsidP="00E265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772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3760" w:rsidRP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A0BCF" w:rsidRPr="00D56AB7" w:rsidRDefault="005A0BCF" w:rsidP="00DB645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A0BCF" w:rsidRDefault="005A0BCF" w:rsidP="00D56A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5A0BCF" w:rsidSect="004F24CC">
      <w:pgSz w:w="16838" w:h="11906" w:orient="landscape"/>
      <w:pgMar w:top="1135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2970"/>
    <w:multiLevelType w:val="hybridMultilevel"/>
    <w:tmpl w:val="8D64C3D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C7245"/>
    <w:rsid w:val="00000C6F"/>
    <w:rsid w:val="00001F9C"/>
    <w:rsid w:val="00010F01"/>
    <w:rsid w:val="00011466"/>
    <w:rsid w:val="000125FF"/>
    <w:rsid w:val="000142A5"/>
    <w:rsid w:val="00014865"/>
    <w:rsid w:val="00014B19"/>
    <w:rsid w:val="0002260D"/>
    <w:rsid w:val="000309A0"/>
    <w:rsid w:val="00031098"/>
    <w:rsid w:val="00066B91"/>
    <w:rsid w:val="0007228F"/>
    <w:rsid w:val="00075EB0"/>
    <w:rsid w:val="000910EF"/>
    <w:rsid w:val="000A6DDE"/>
    <w:rsid w:val="000B6B80"/>
    <w:rsid w:val="000C6C89"/>
    <w:rsid w:val="000E2826"/>
    <w:rsid w:val="000F0FEA"/>
    <w:rsid w:val="000F14A9"/>
    <w:rsid w:val="000F2D9C"/>
    <w:rsid w:val="00105CD9"/>
    <w:rsid w:val="00114413"/>
    <w:rsid w:val="00123FCE"/>
    <w:rsid w:val="00124723"/>
    <w:rsid w:val="00126852"/>
    <w:rsid w:val="00132896"/>
    <w:rsid w:val="0013518B"/>
    <w:rsid w:val="00137C85"/>
    <w:rsid w:val="00141B80"/>
    <w:rsid w:val="00143A59"/>
    <w:rsid w:val="001503C7"/>
    <w:rsid w:val="00150982"/>
    <w:rsid w:val="00150C0E"/>
    <w:rsid w:val="00154F17"/>
    <w:rsid w:val="0015695A"/>
    <w:rsid w:val="001574BF"/>
    <w:rsid w:val="00167A2E"/>
    <w:rsid w:val="001833E4"/>
    <w:rsid w:val="001839A6"/>
    <w:rsid w:val="0019050D"/>
    <w:rsid w:val="00195125"/>
    <w:rsid w:val="00196CC6"/>
    <w:rsid w:val="001B0AB6"/>
    <w:rsid w:val="001B1D4F"/>
    <w:rsid w:val="001B3E33"/>
    <w:rsid w:val="001B750F"/>
    <w:rsid w:val="001C3D64"/>
    <w:rsid w:val="001C7AD7"/>
    <w:rsid w:val="001D43DD"/>
    <w:rsid w:val="001E27F8"/>
    <w:rsid w:val="001F14FF"/>
    <w:rsid w:val="001F3802"/>
    <w:rsid w:val="00201560"/>
    <w:rsid w:val="00213F30"/>
    <w:rsid w:val="002208D7"/>
    <w:rsid w:val="00221AE9"/>
    <w:rsid w:val="002236B3"/>
    <w:rsid w:val="00226468"/>
    <w:rsid w:val="0023200A"/>
    <w:rsid w:val="00232BD3"/>
    <w:rsid w:val="00245D6C"/>
    <w:rsid w:val="00256794"/>
    <w:rsid w:val="002802BF"/>
    <w:rsid w:val="00281B87"/>
    <w:rsid w:val="00287B27"/>
    <w:rsid w:val="00294541"/>
    <w:rsid w:val="002953E9"/>
    <w:rsid w:val="00295946"/>
    <w:rsid w:val="002A0CA1"/>
    <w:rsid w:val="002A1625"/>
    <w:rsid w:val="002B236A"/>
    <w:rsid w:val="002B39F0"/>
    <w:rsid w:val="002B3BF0"/>
    <w:rsid w:val="002E3AA5"/>
    <w:rsid w:val="002E3B5F"/>
    <w:rsid w:val="002F159A"/>
    <w:rsid w:val="002F3A12"/>
    <w:rsid w:val="002F72AF"/>
    <w:rsid w:val="0031040D"/>
    <w:rsid w:val="00310E4F"/>
    <w:rsid w:val="00312A8E"/>
    <w:rsid w:val="00314287"/>
    <w:rsid w:val="00316457"/>
    <w:rsid w:val="0032190F"/>
    <w:rsid w:val="00323865"/>
    <w:rsid w:val="00323CAE"/>
    <w:rsid w:val="00325F80"/>
    <w:rsid w:val="003261D6"/>
    <w:rsid w:val="00326669"/>
    <w:rsid w:val="0033103B"/>
    <w:rsid w:val="00343F66"/>
    <w:rsid w:val="00345A65"/>
    <w:rsid w:val="0035667A"/>
    <w:rsid w:val="003611B0"/>
    <w:rsid w:val="0036302B"/>
    <w:rsid w:val="00366340"/>
    <w:rsid w:val="003736B5"/>
    <w:rsid w:val="00381F35"/>
    <w:rsid w:val="00391C96"/>
    <w:rsid w:val="003A0BB2"/>
    <w:rsid w:val="003A6701"/>
    <w:rsid w:val="003B1998"/>
    <w:rsid w:val="003B4581"/>
    <w:rsid w:val="003B51DD"/>
    <w:rsid w:val="003C2F3F"/>
    <w:rsid w:val="003D16E0"/>
    <w:rsid w:val="003D44D3"/>
    <w:rsid w:val="003E0644"/>
    <w:rsid w:val="003E1429"/>
    <w:rsid w:val="003E22F8"/>
    <w:rsid w:val="003E6849"/>
    <w:rsid w:val="003F73C0"/>
    <w:rsid w:val="00403549"/>
    <w:rsid w:val="004102A4"/>
    <w:rsid w:val="0041406A"/>
    <w:rsid w:val="00427C8D"/>
    <w:rsid w:val="004502E5"/>
    <w:rsid w:val="004615F9"/>
    <w:rsid w:val="00475941"/>
    <w:rsid w:val="0048213C"/>
    <w:rsid w:val="004831E8"/>
    <w:rsid w:val="00490A81"/>
    <w:rsid w:val="00490B79"/>
    <w:rsid w:val="00492C14"/>
    <w:rsid w:val="004A6E4D"/>
    <w:rsid w:val="004A6E87"/>
    <w:rsid w:val="004C546D"/>
    <w:rsid w:val="004D02E5"/>
    <w:rsid w:val="004D2AB4"/>
    <w:rsid w:val="004D5C28"/>
    <w:rsid w:val="004D6B22"/>
    <w:rsid w:val="004E0E25"/>
    <w:rsid w:val="004F24CC"/>
    <w:rsid w:val="004F38B4"/>
    <w:rsid w:val="004F64E2"/>
    <w:rsid w:val="004F6A0F"/>
    <w:rsid w:val="00512C6F"/>
    <w:rsid w:val="0053089A"/>
    <w:rsid w:val="005308BC"/>
    <w:rsid w:val="00530CDF"/>
    <w:rsid w:val="00532191"/>
    <w:rsid w:val="0053220E"/>
    <w:rsid w:val="00557FAD"/>
    <w:rsid w:val="0056463B"/>
    <w:rsid w:val="00573555"/>
    <w:rsid w:val="00582B09"/>
    <w:rsid w:val="0058532B"/>
    <w:rsid w:val="00593184"/>
    <w:rsid w:val="00593507"/>
    <w:rsid w:val="005A004E"/>
    <w:rsid w:val="005A0BCF"/>
    <w:rsid w:val="005B11CE"/>
    <w:rsid w:val="005C30B3"/>
    <w:rsid w:val="005C63C5"/>
    <w:rsid w:val="005D1017"/>
    <w:rsid w:val="005D1856"/>
    <w:rsid w:val="005D77F3"/>
    <w:rsid w:val="005E3A30"/>
    <w:rsid w:val="00602617"/>
    <w:rsid w:val="00603760"/>
    <w:rsid w:val="006110EC"/>
    <w:rsid w:val="006120B6"/>
    <w:rsid w:val="006205F8"/>
    <w:rsid w:val="0062376D"/>
    <w:rsid w:val="00624289"/>
    <w:rsid w:val="00624589"/>
    <w:rsid w:val="00631DB9"/>
    <w:rsid w:val="006337F0"/>
    <w:rsid w:val="006406B7"/>
    <w:rsid w:val="00641C44"/>
    <w:rsid w:val="00644764"/>
    <w:rsid w:val="00646CE9"/>
    <w:rsid w:val="0065076B"/>
    <w:rsid w:val="006604FD"/>
    <w:rsid w:val="006622B5"/>
    <w:rsid w:val="00666E47"/>
    <w:rsid w:val="006744C0"/>
    <w:rsid w:val="006770FA"/>
    <w:rsid w:val="00691563"/>
    <w:rsid w:val="0069578E"/>
    <w:rsid w:val="00697B1B"/>
    <w:rsid w:val="006B45AE"/>
    <w:rsid w:val="006C77C0"/>
    <w:rsid w:val="006D13BD"/>
    <w:rsid w:val="006D67E1"/>
    <w:rsid w:val="007069E1"/>
    <w:rsid w:val="00712C30"/>
    <w:rsid w:val="00715078"/>
    <w:rsid w:val="00721438"/>
    <w:rsid w:val="00722D0A"/>
    <w:rsid w:val="00741E7B"/>
    <w:rsid w:val="00747C58"/>
    <w:rsid w:val="00755EF0"/>
    <w:rsid w:val="007724C9"/>
    <w:rsid w:val="00791D09"/>
    <w:rsid w:val="007A0DAD"/>
    <w:rsid w:val="007B43FB"/>
    <w:rsid w:val="007C4A68"/>
    <w:rsid w:val="007D4A2C"/>
    <w:rsid w:val="007D55CB"/>
    <w:rsid w:val="007D6323"/>
    <w:rsid w:val="007E17EB"/>
    <w:rsid w:val="007E2007"/>
    <w:rsid w:val="007E463C"/>
    <w:rsid w:val="008021EF"/>
    <w:rsid w:val="008118F9"/>
    <w:rsid w:val="00817990"/>
    <w:rsid w:val="00826F25"/>
    <w:rsid w:val="00832259"/>
    <w:rsid w:val="00861776"/>
    <w:rsid w:val="00864658"/>
    <w:rsid w:val="0086696E"/>
    <w:rsid w:val="0087349C"/>
    <w:rsid w:val="00882D49"/>
    <w:rsid w:val="008A043C"/>
    <w:rsid w:val="008A75F9"/>
    <w:rsid w:val="008B3CC8"/>
    <w:rsid w:val="008B53DE"/>
    <w:rsid w:val="008B7FE8"/>
    <w:rsid w:val="008C3CCB"/>
    <w:rsid w:val="008C7245"/>
    <w:rsid w:val="008D747A"/>
    <w:rsid w:val="008E2F23"/>
    <w:rsid w:val="008E4F89"/>
    <w:rsid w:val="008F15B8"/>
    <w:rsid w:val="008F1AA2"/>
    <w:rsid w:val="009050CF"/>
    <w:rsid w:val="00910B3D"/>
    <w:rsid w:val="00914F63"/>
    <w:rsid w:val="00916EF1"/>
    <w:rsid w:val="00917F8E"/>
    <w:rsid w:val="009261CA"/>
    <w:rsid w:val="0092683C"/>
    <w:rsid w:val="00934952"/>
    <w:rsid w:val="009409B9"/>
    <w:rsid w:val="00944558"/>
    <w:rsid w:val="009562B4"/>
    <w:rsid w:val="00960A63"/>
    <w:rsid w:val="00964467"/>
    <w:rsid w:val="009677A9"/>
    <w:rsid w:val="009735EB"/>
    <w:rsid w:val="00987FA8"/>
    <w:rsid w:val="009901AA"/>
    <w:rsid w:val="0099451D"/>
    <w:rsid w:val="009952D5"/>
    <w:rsid w:val="009A1BEC"/>
    <w:rsid w:val="009A1C72"/>
    <w:rsid w:val="009B107E"/>
    <w:rsid w:val="009C16AF"/>
    <w:rsid w:val="009D3C58"/>
    <w:rsid w:val="009D5D6B"/>
    <w:rsid w:val="009D5E40"/>
    <w:rsid w:val="009E13EA"/>
    <w:rsid w:val="009E683B"/>
    <w:rsid w:val="009F0C01"/>
    <w:rsid w:val="00A016D2"/>
    <w:rsid w:val="00A0361B"/>
    <w:rsid w:val="00A12DC4"/>
    <w:rsid w:val="00A14002"/>
    <w:rsid w:val="00A222D1"/>
    <w:rsid w:val="00A233B1"/>
    <w:rsid w:val="00A351D9"/>
    <w:rsid w:val="00A35CDE"/>
    <w:rsid w:val="00A360C8"/>
    <w:rsid w:val="00A377E1"/>
    <w:rsid w:val="00A40E36"/>
    <w:rsid w:val="00A51490"/>
    <w:rsid w:val="00A5577A"/>
    <w:rsid w:val="00A600AF"/>
    <w:rsid w:val="00A633F8"/>
    <w:rsid w:val="00A83A2C"/>
    <w:rsid w:val="00A8624D"/>
    <w:rsid w:val="00A93F9A"/>
    <w:rsid w:val="00AA78BB"/>
    <w:rsid w:val="00AB18F1"/>
    <w:rsid w:val="00AB628B"/>
    <w:rsid w:val="00AC67B0"/>
    <w:rsid w:val="00AE01F5"/>
    <w:rsid w:val="00AE1364"/>
    <w:rsid w:val="00AE61D8"/>
    <w:rsid w:val="00AF775F"/>
    <w:rsid w:val="00B077E1"/>
    <w:rsid w:val="00B10846"/>
    <w:rsid w:val="00B1312B"/>
    <w:rsid w:val="00B17D74"/>
    <w:rsid w:val="00B30462"/>
    <w:rsid w:val="00B319F7"/>
    <w:rsid w:val="00B44640"/>
    <w:rsid w:val="00B4666D"/>
    <w:rsid w:val="00B47127"/>
    <w:rsid w:val="00B5483B"/>
    <w:rsid w:val="00B65E2E"/>
    <w:rsid w:val="00B66E4E"/>
    <w:rsid w:val="00B75744"/>
    <w:rsid w:val="00B90400"/>
    <w:rsid w:val="00B96202"/>
    <w:rsid w:val="00BA12B2"/>
    <w:rsid w:val="00BB19B6"/>
    <w:rsid w:val="00BB2FA0"/>
    <w:rsid w:val="00BB50F8"/>
    <w:rsid w:val="00BB675C"/>
    <w:rsid w:val="00BB6ABE"/>
    <w:rsid w:val="00BC2B95"/>
    <w:rsid w:val="00BC3E31"/>
    <w:rsid w:val="00BD53B7"/>
    <w:rsid w:val="00BE070E"/>
    <w:rsid w:val="00BF29C0"/>
    <w:rsid w:val="00C00151"/>
    <w:rsid w:val="00C01475"/>
    <w:rsid w:val="00C01CF5"/>
    <w:rsid w:val="00C24180"/>
    <w:rsid w:val="00C34A0B"/>
    <w:rsid w:val="00C3697E"/>
    <w:rsid w:val="00C51A65"/>
    <w:rsid w:val="00C54C77"/>
    <w:rsid w:val="00C60ED6"/>
    <w:rsid w:val="00C85B65"/>
    <w:rsid w:val="00C86005"/>
    <w:rsid w:val="00C903C1"/>
    <w:rsid w:val="00C935C0"/>
    <w:rsid w:val="00CA6F6C"/>
    <w:rsid w:val="00CB782D"/>
    <w:rsid w:val="00CB7863"/>
    <w:rsid w:val="00CC31ED"/>
    <w:rsid w:val="00CC5DD4"/>
    <w:rsid w:val="00CD157C"/>
    <w:rsid w:val="00CF2C36"/>
    <w:rsid w:val="00D01F2B"/>
    <w:rsid w:val="00D02534"/>
    <w:rsid w:val="00D173D2"/>
    <w:rsid w:val="00D26935"/>
    <w:rsid w:val="00D2724E"/>
    <w:rsid w:val="00D311D9"/>
    <w:rsid w:val="00D3166B"/>
    <w:rsid w:val="00D3559A"/>
    <w:rsid w:val="00D4000C"/>
    <w:rsid w:val="00D40192"/>
    <w:rsid w:val="00D429A4"/>
    <w:rsid w:val="00D51657"/>
    <w:rsid w:val="00D559EB"/>
    <w:rsid w:val="00D56AB7"/>
    <w:rsid w:val="00D5738A"/>
    <w:rsid w:val="00D5766E"/>
    <w:rsid w:val="00D7049A"/>
    <w:rsid w:val="00D7319C"/>
    <w:rsid w:val="00D81375"/>
    <w:rsid w:val="00D8424F"/>
    <w:rsid w:val="00D847A9"/>
    <w:rsid w:val="00D87532"/>
    <w:rsid w:val="00DA458D"/>
    <w:rsid w:val="00DA4687"/>
    <w:rsid w:val="00DB0F37"/>
    <w:rsid w:val="00DB35B0"/>
    <w:rsid w:val="00DB6454"/>
    <w:rsid w:val="00DC4B11"/>
    <w:rsid w:val="00DD0236"/>
    <w:rsid w:val="00DD0B0D"/>
    <w:rsid w:val="00DD3E02"/>
    <w:rsid w:val="00DD70F4"/>
    <w:rsid w:val="00DE23C8"/>
    <w:rsid w:val="00DE5E79"/>
    <w:rsid w:val="00DE7CBF"/>
    <w:rsid w:val="00DF7AA8"/>
    <w:rsid w:val="00E17B7D"/>
    <w:rsid w:val="00E2247C"/>
    <w:rsid w:val="00E23195"/>
    <w:rsid w:val="00E259E1"/>
    <w:rsid w:val="00E26506"/>
    <w:rsid w:val="00E32C1A"/>
    <w:rsid w:val="00E34868"/>
    <w:rsid w:val="00E35471"/>
    <w:rsid w:val="00E3778F"/>
    <w:rsid w:val="00E55B00"/>
    <w:rsid w:val="00E663DE"/>
    <w:rsid w:val="00E665FB"/>
    <w:rsid w:val="00E6788F"/>
    <w:rsid w:val="00E73F17"/>
    <w:rsid w:val="00E80ED1"/>
    <w:rsid w:val="00E908A6"/>
    <w:rsid w:val="00E9630B"/>
    <w:rsid w:val="00EA45CC"/>
    <w:rsid w:val="00EA7CF9"/>
    <w:rsid w:val="00EB7EE8"/>
    <w:rsid w:val="00EC1975"/>
    <w:rsid w:val="00EC3229"/>
    <w:rsid w:val="00EC51CA"/>
    <w:rsid w:val="00EC6F1F"/>
    <w:rsid w:val="00ED7C95"/>
    <w:rsid w:val="00EE26FC"/>
    <w:rsid w:val="00EF2F38"/>
    <w:rsid w:val="00F0221E"/>
    <w:rsid w:val="00F0283D"/>
    <w:rsid w:val="00F03600"/>
    <w:rsid w:val="00F14245"/>
    <w:rsid w:val="00F166F4"/>
    <w:rsid w:val="00F1761E"/>
    <w:rsid w:val="00F344F7"/>
    <w:rsid w:val="00F35051"/>
    <w:rsid w:val="00F37EB3"/>
    <w:rsid w:val="00F4365B"/>
    <w:rsid w:val="00F44960"/>
    <w:rsid w:val="00F53E6B"/>
    <w:rsid w:val="00F720B8"/>
    <w:rsid w:val="00F803BF"/>
    <w:rsid w:val="00F83D39"/>
    <w:rsid w:val="00F867EE"/>
    <w:rsid w:val="00FB1FC0"/>
    <w:rsid w:val="00FB31EF"/>
    <w:rsid w:val="00FB5CB8"/>
    <w:rsid w:val="00FC736D"/>
    <w:rsid w:val="00FC785F"/>
    <w:rsid w:val="00FE60F1"/>
    <w:rsid w:val="00FF1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036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0">
    <w:name w:val="Основной текст 2 Знак"/>
    <w:basedOn w:val="a0"/>
    <w:link w:val="2"/>
    <w:rsid w:val="00A0361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4">
    <w:name w:val="List Paragraph"/>
    <w:basedOn w:val="a"/>
    <w:uiPriority w:val="34"/>
    <w:qFormat/>
    <w:rsid w:val="00DE2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D66C-119C-4DF0-A52B-4E176577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3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255</cp:revision>
  <cp:lastPrinted>2019-02-01T09:10:00Z</cp:lastPrinted>
  <dcterms:created xsi:type="dcterms:W3CDTF">2018-11-27T06:01:00Z</dcterms:created>
  <dcterms:modified xsi:type="dcterms:W3CDTF">2023-02-08T04:16:00Z</dcterms:modified>
</cp:coreProperties>
</file>